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9F" w:rsidRPr="009735DE" w:rsidRDefault="00AF009F" w:rsidP="00AF009F">
      <w:pPr>
        <w:jc w:val="right"/>
        <w:rPr>
          <w:color w:val="002060"/>
          <w:sz w:val="28"/>
          <w:szCs w:val="28"/>
        </w:rPr>
      </w:pPr>
      <w:r w:rsidRPr="009735DE">
        <w:rPr>
          <w:i/>
          <w:iCs/>
          <w:color w:val="002060"/>
          <w:sz w:val="28"/>
          <w:szCs w:val="28"/>
        </w:rPr>
        <w:t>«Чем больше мастерства в детской руке, тем умнее ребенок».</w:t>
      </w:r>
    </w:p>
    <w:p w:rsidR="00AF009F" w:rsidRPr="009735DE" w:rsidRDefault="00AF009F" w:rsidP="00AF009F">
      <w:pPr>
        <w:jc w:val="right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В. А. Сухомлинский.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 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Актуальность выбранной темы мастер-класса: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• На занятиях по рисованию решаются задачи всестороннего развития детей, которое необходимо для успешного обучения в школе.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• В процессе работы у детей формируются мыслительные операции, навыки работы в коллективе, умение согласовывать свои действия с действиями сверстников.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Цель: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Задачи: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• Познакомить с разными техниками рисования; научить сочетать на практике несколько нетрадиционных методов в рисовании.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• Развивать интерес различным нетрадиционным способам изображения предметов на бумаге; повысить уровень мастерства педагогов.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• Способствовать развитию интереса к художественно-эстетической деятельности.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Методы и приёмы:</w:t>
      </w:r>
      <w:r w:rsidRPr="009735DE">
        <w:rPr>
          <w:color w:val="002060"/>
          <w:sz w:val="28"/>
          <w:szCs w:val="28"/>
        </w:rPr>
        <w:t> репродуктивный, практический.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Оборудование:</w:t>
      </w:r>
      <w:r w:rsidRPr="009735DE">
        <w:rPr>
          <w:color w:val="002060"/>
          <w:sz w:val="28"/>
          <w:szCs w:val="28"/>
        </w:rPr>
        <w:t> столы, стулья для педагогов, салфетки, коробочка для использованных салфеток, материал для практической деятельности – гуашь разного цвета, цветные листы бумаги А</w:t>
      </w:r>
      <w:proofErr w:type="gramStart"/>
      <w:r w:rsidRPr="009735DE">
        <w:rPr>
          <w:color w:val="002060"/>
          <w:sz w:val="28"/>
          <w:szCs w:val="28"/>
        </w:rPr>
        <w:t>4</w:t>
      </w:r>
      <w:proofErr w:type="gramEnd"/>
      <w:r w:rsidRPr="009735DE">
        <w:rPr>
          <w:color w:val="002060"/>
          <w:sz w:val="28"/>
          <w:szCs w:val="28"/>
        </w:rPr>
        <w:t>, зубные щетки, карандаши, баночки с водой, кисти для рисования.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Предварительная работа:</w:t>
      </w:r>
      <w:r w:rsidRPr="009735DE">
        <w:rPr>
          <w:color w:val="002060"/>
          <w:sz w:val="28"/>
          <w:szCs w:val="28"/>
        </w:rPr>
        <w:t> обработка специальной литературы по данной теме. Подготовка оборудования, создание компьютерной презентации.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 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/>
          <w:bCs/>
          <w:color w:val="002060"/>
          <w:sz w:val="28"/>
          <w:szCs w:val="28"/>
        </w:rPr>
        <w:t>Вступительное слово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 xml:space="preserve">Формирование творческой личности - одна из важных задач педагогической теории и практики на современном этапе. Эффективней начинается её развитие с дошкольного возраста. Как говорил В. А. </w:t>
      </w:r>
      <w:r w:rsidRPr="009735DE">
        <w:rPr>
          <w:color w:val="002060"/>
          <w:sz w:val="28"/>
          <w:szCs w:val="28"/>
        </w:rPr>
        <w:lastRenderedPageBreak/>
        <w:t>Сухомлинский: «Истоки способностей и дарования детей на кончиках пальцев».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ребёнок.   Многие педагоги  говорят, что все дети талантливы. Поэтому нужно своевременно заметить, «узнать» эти таланты и постараться, как можно раньше дать возможность детям проявить их на практике. Чем больше ребёнок видит, слышит, переживает, тем значительнее и продуктивнее, станет деятельность его воображения.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Я также считаю, что во многом результат работы ребёнка зависит от того насколько воспитатель сумеет его заинтересовать, привлечь внимание дошкольника, А для этого использую игру, сюрпризный момент, просьбу о помощи, музыкальное сопровождение. И т.д.</w:t>
      </w:r>
    </w:p>
    <w:p w:rsidR="00AF009F" w:rsidRPr="009735DE" w:rsidRDefault="000C0F58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Также и</w:t>
      </w:r>
      <w:r w:rsidR="00AF009F" w:rsidRPr="009735DE">
        <w:rPr>
          <w:color w:val="002060"/>
          <w:sz w:val="28"/>
          <w:szCs w:val="28"/>
        </w:rPr>
        <w:t>спо</w:t>
      </w:r>
      <w:r w:rsidRPr="009735DE">
        <w:rPr>
          <w:color w:val="002060"/>
          <w:sz w:val="28"/>
          <w:szCs w:val="28"/>
        </w:rPr>
        <w:t>льзование нетрадиционных техник помогает снятию детских страхов, р</w:t>
      </w:r>
      <w:r w:rsidR="00AF009F" w:rsidRPr="009735DE">
        <w:rPr>
          <w:color w:val="002060"/>
          <w:sz w:val="28"/>
          <w:szCs w:val="28"/>
        </w:rPr>
        <w:t>азв</w:t>
      </w:r>
      <w:r w:rsidRPr="009735DE">
        <w:rPr>
          <w:color w:val="002060"/>
          <w:sz w:val="28"/>
          <w:szCs w:val="28"/>
        </w:rPr>
        <w:t>ивает уверенность в своих силах и мелкую моторику рук, учит</w:t>
      </w:r>
      <w:r w:rsidR="00AF009F" w:rsidRPr="009735DE">
        <w:rPr>
          <w:color w:val="002060"/>
          <w:sz w:val="28"/>
          <w:szCs w:val="28"/>
        </w:rPr>
        <w:t xml:space="preserve"> детей </w:t>
      </w:r>
      <w:r w:rsidRPr="009735DE">
        <w:rPr>
          <w:color w:val="002060"/>
          <w:sz w:val="28"/>
          <w:szCs w:val="28"/>
        </w:rPr>
        <w:t xml:space="preserve">к творческим поискам и </w:t>
      </w:r>
      <w:r w:rsidR="00AF009F" w:rsidRPr="009735DE">
        <w:rPr>
          <w:color w:val="002060"/>
          <w:sz w:val="28"/>
          <w:szCs w:val="28"/>
        </w:rPr>
        <w:t>работать с разнообразным материалом.</w:t>
      </w:r>
      <w:r w:rsidRPr="009735DE">
        <w:rPr>
          <w:color w:val="002060"/>
          <w:sz w:val="28"/>
          <w:szCs w:val="28"/>
        </w:rPr>
        <w:t xml:space="preserve"> А главное р</w:t>
      </w:r>
      <w:r w:rsidR="00AF009F" w:rsidRPr="009735DE">
        <w:rPr>
          <w:color w:val="002060"/>
          <w:sz w:val="28"/>
          <w:szCs w:val="28"/>
        </w:rPr>
        <w:t>азвивает творческие способности, воображение и  полёт фантазии.</w:t>
      </w:r>
    </w:p>
    <w:p w:rsidR="00AF009F" w:rsidRPr="009735DE" w:rsidRDefault="00AF009F" w:rsidP="000C0F58">
      <w:pPr>
        <w:jc w:val="center"/>
        <w:rPr>
          <w:i/>
          <w:color w:val="002060"/>
          <w:sz w:val="28"/>
          <w:szCs w:val="28"/>
        </w:rPr>
      </w:pPr>
      <w:r w:rsidRPr="009735DE">
        <w:rPr>
          <w:b/>
          <w:bCs/>
          <w:i/>
          <w:color w:val="002060"/>
          <w:sz w:val="28"/>
          <w:szCs w:val="28"/>
        </w:rPr>
        <w:t>Практическая часть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Уважаемые </w:t>
      </w:r>
      <w:r w:rsidRPr="009735DE">
        <w:rPr>
          <w:bCs/>
          <w:color w:val="002060"/>
          <w:sz w:val="28"/>
          <w:szCs w:val="28"/>
        </w:rPr>
        <w:t>педагоги! </w:t>
      </w:r>
      <w:r w:rsidRPr="009735DE">
        <w:rPr>
          <w:color w:val="002060"/>
          <w:sz w:val="28"/>
          <w:szCs w:val="28"/>
        </w:rPr>
        <w:t>Сегодня я хочу провести небольшой </w:t>
      </w:r>
      <w:r w:rsidRPr="009735DE">
        <w:rPr>
          <w:bCs/>
          <w:color w:val="002060"/>
          <w:sz w:val="28"/>
          <w:szCs w:val="28"/>
        </w:rPr>
        <w:t>мастер-класс по нетрадиционным техникам рисования.</w:t>
      </w:r>
      <w:r w:rsidRPr="009735DE">
        <w:rPr>
          <w:color w:val="002060"/>
          <w:sz w:val="28"/>
          <w:szCs w:val="28"/>
        </w:rPr>
        <w:t>  И сейчас мы превратимся в маленьких художников. Я покажу, как можно использовать обычные вещи, такие как </w:t>
      </w:r>
      <w:r w:rsidRPr="009735DE">
        <w:rPr>
          <w:bCs/>
          <w:color w:val="002060"/>
          <w:sz w:val="28"/>
          <w:szCs w:val="28"/>
        </w:rPr>
        <w:t>вилка</w:t>
      </w:r>
      <w:r w:rsidRPr="009735DE">
        <w:rPr>
          <w:color w:val="002060"/>
          <w:sz w:val="28"/>
          <w:szCs w:val="28"/>
        </w:rPr>
        <w:t> и зубная щетка для </w:t>
      </w:r>
      <w:r w:rsidRPr="009735DE">
        <w:rPr>
          <w:bCs/>
          <w:color w:val="002060"/>
          <w:sz w:val="28"/>
          <w:szCs w:val="28"/>
        </w:rPr>
        <w:t>рисования гуашью.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Обычная </w:t>
      </w:r>
      <w:r w:rsidRPr="009735DE">
        <w:rPr>
          <w:bCs/>
          <w:color w:val="002060"/>
          <w:sz w:val="28"/>
          <w:szCs w:val="28"/>
        </w:rPr>
        <w:t>пластмассовая вилка</w:t>
      </w:r>
      <w:r w:rsidRPr="009735DE">
        <w:rPr>
          <w:color w:val="002060"/>
          <w:sz w:val="28"/>
          <w:szCs w:val="28"/>
        </w:rPr>
        <w:t xml:space="preserve"> с гуашью позволяет создать очень необычные картины. Для творчества необходимо бумага, гуашь и, конечно же, фантазия.  Опыт показал, что </w:t>
      </w:r>
      <w:r w:rsidRPr="009735DE">
        <w:rPr>
          <w:bCs/>
          <w:color w:val="002060"/>
          <w:sz w:val="28"/>
          <w:szCs w:val="28"/>
        </w:rPr>
        <w:t>рисовать</w:t>
      </w:r>
      <w:r w:rsidRPr="009735DE">
        <w:rPr>
          <w:color w:val="002060"/>
          <w:sz w:val="28"/>
          <w:szCs w:val="28"/>
        </w:rPr>
        <w:t> необычными способами и использовать при этом материалы, которые окружают нас в повседневной жизни, вызывают у детей огромные положительные эмоции.  При помощи </w:t>
      </w:r>
      <w:r w:rsidRPr="009735DE">
        <w:rPr>
          <w:bCs/>
          <w:color w:val="002060"/>
          <w:sz w:val="28"/>
          <w:szCs w:val="28"/>
        </w:rPr>
        <w:t>вилки можно нарисовать</w:t>
      </w:r>
      <w:r w:rsidRPr="009735DE">
        <w:rPr>
          <w:color w:val="002060"/>
          <w:sz w:val="28"/>
          <w:szCs w:val="28"/>
        </w:rPr>
        <w:t>: дождь, иголочки у ёжика, травинки, море, закат. Сегодня же, мы будем </w:t>
      </w:r>
      <w:r w:rsidRPr="009735DE">
        <w:rPr>
          <w:bCs/>
          <w:color w:val="002060"/>
          <w:sz w:val="28"/>
          <w:szCs w:val="28"/>
        </w:rPr>
        <w:t>рисовать с помощью обычной пластиковой вилки ёлочку и снегопад с помощью зубной щетки и карандаша.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Для начала на тарелочку наливаем гуашь нужных цветов. На листе бумаги рисуем кистью пенёк будущей ёлки. Окунаем </w:t>
      </w:r>
      <w:r w:rsidRPr="009735DE">
        <w:rPr>
          <w:bCs/>
          <w:color w:val="002060"/>
          <w:sz w:val="28"/>
          <w:szCs w:val="28"/>
        </w:rPr>
        <w:t>вилку</w:t>
      </w:r>
      <w:r w:rsidRPr="009735DE">
        <w:rPr>
          <w:color w:val="002060"/>
          <w:sz w:val="28"/>
          <w:szCs w:val="28"/>
        </w:rPr>
        <w:t xml:space="preserve"> в зелёную краску и начинаем накладывать отпечатки по направлению от бока елки вверх. </w:t>
      </w:r>
      <w:r w:rsidRPr="009735DE">
        <w:rPr>
          <w:color w:val="002060"/>
          <w:sz w:val="28"/>
          <w:szCs w:val="28"/>
        </w:rPr>
        <w:lastRenderedPageBreak/>
        <w:t>Сначала обрабатываем правую сторону ёлки снизу вверх, потом левую, создавая эффект пушистой ёлки. Даем зелёной краске </w:t>
      </w:r>
      <w:r w:rsidRPr="009735DE">
        <w:rPr>
          <w:bCs/>
          <w:color w:val="002060"/>
          <w:sz w:val="28"/>
          <w:szCs w:val="28"/>
        </w:rPr>
        <w:t>подсохнуть</w:t>
      </w:r>
      <w:r w:rsidRPr="009735DE">
        <w:rPr>
          <w:color w:val="002060"/>
          <w:sz w:val="28"/>
          <w:szCs w:val="28"/>
        </w:rPr>
        <w:t xml:space="preserve">. Затем </w:t>
      </w:r>
      <w:proofErr w:type="gramStart"/>
      <w:r w:rsidRPr="009735DE">
        <w:rPr>
          <w:color w:val="002060"/>
          <w:sz w:val="28"/>
          <w:szCs w:val="28"/>
        </w:rPr>
        <w:t>берём зубную щетку макаем</w:t>
      </w:r>
      <w:proofErr w:type="gramEnd"/>
      <w:r w:rsidRPr="009735DE">
        <w:rPr>
          <w:color w:val="002060"/>
          <w:sz w:val="28"/>
          <w:szCs w:val="28"/>
        </w:rPr>
        <w:t xml:space="preserve"> в жидкую белую гуашь и рисуем снегопад способом </w:t>
      </w:r>
      <w:proofErr w:type="spellStart"/>
      <w:r w:rsidRPr="009735DE">
        <w:rPr>
          <w:color w:val="002060"/>
          <w:sz w:val="28"/>
          <w:szCs w:val="28"/>
        </w:rPr>
        <w:t>набрызга</w:t>
      </w:r>
      <w:proofErr w:type="spellEnd"/>
      <w:r w:rsidRPr="009735DE">
        <w:rPr>
          <w:color w:val="002060"/>
          <w:sz w:val="28"/>
          <w:szCs w:val="28"/>
        </w:rPr>
        <w:t>, карандашом проводим по щетке к себе так, чтобы брызги падали на рисунок.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 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bCs/>
          <w:color w:val="002060"/>
          <w:sz w:val="28"/>
          <w:szCs w:val="28"/>
        </w:rPr>
        <w:t>Заключительный этап.</w:t>
      </w:r>
    </w:p>
    <w:p w:rsidR="00AF009F" w:rsidRPr="009735DE" w:rsidRDefault="00AF009F" w:rsidP="00AF009F">
      <w:pPr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 А теперь мини - опрос.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- Какой из представленных способов вызвал у Вас наибольший интерес? Почему?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- Где вы можете их использовать?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- С какими не представленными способами Вы хотели бы познакомиться?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 xml:space="preserve">Уважаемые коллеги, спасибо вам за ваш интерес и активное участие </w:t>
      </w:r>
      <w:proofErr w:type="gramStart"/>
      <w:r w:rsidRPr="009735DE">
        <w:rPr>
          <w:color w:val="002060"/>
          <w:sz w:val="28"/>
          <w:szCs w:val="28"/>
        </w:rPr>
        <w:t>в</w:t>
      </w:r>
      <w:proofErr w:type="gramEnd"/>
      <w:r w:rsidRPr="009735DE">
        <w:rPr>
          <w:color w:val="002060"/>
          <w:sz w:val="28"/>
          <w:szCs w:val="28"/>
        </w:rPr>
        <w:t xml:space="preserve"> </w:t>
      </w:r>
      <w:proofErr w:type="gramStart"/>
      <w:r w:rsidRPr="009735DE">
        <w:rPr>
          <w:color w:val="002060"/>
          <w:sz w:val="28"/>
          <w:szCs w:val="28"/>
        </w:rPr>
        <w:t>мастер</w:t>
      </w:r>
      <w:proofErr w:type="gramEnd"/>
      <w:r w:rsidRPr="009735DE">
        <w:rPr>
          <w:color w:val="002060"/>
          <w:sz w:val="28"/>
          <w:szCs w:val="28"/>
        </w:rPr>
        <w:t xml:space="preserve"> - классе, за чудесные картины. 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1. Посвящение воспитателей в художники, рисующие в нетрадиционной технике (вручение шуточных медалей).</w:t>
      </w:r>
    </w:p>
    <w:p w:rsidR="00AF009F" w:rsidRPr="009735DE" w:rsidRDefault="00AF009F" w:rsidP="000C0F58">
      <w:pPr>
        <w:pStyle w:val="a3"/>
        <w:rPr>
          <w:color w:val="002060"/>
          <w:sz w:val="28"/>
          <w:szCs w:val="28"/>
        </w:rPr>
      </w:pPr>
      <w:r w:rsidRPr="009735DE">
        <w:rPr>
          <w:color w:val="002060"/>
          <w:sz w:val="28"/>
          <w:szCs w:val="28"/>
        </w:rPr>
        <w:t>2. Буклеты всем участникам мастер-класса.</w:t>
      </w:r>
    </w:p>
    <w:p w:rsidR="009735DE" w:rsidRPr="009735DE" w:rsidRDefault="009735DE" w:rsidP="000C0F58">
      <w:pPr>
        <w:pStyle w:val="a3"/>
        <w:jc w:val="center"/>
        <w:rPr>
          <w:i/>
          <w:sz w:val="28"/>
        </w:rPr>
      </w:pPr>
      <w:bookmarkStart w:id="0" w:name="_GoBack"/>
    </w:p>
    <w:p w:rsidR="00AF009F" w:rsidRPr="009735DE" w:rsidRDefault="00AF009F" w:rsidP="000C0F58">
      <w:pPr>
        <w:pStyle w:val="a3"/>
        <w:jc w:val="center"/>
        <w:rPr>
          <w:i/>
          <w:color w:val="FF0000"/>
          <w:sz w:val="28"/>
        </w:rPr>
      </w:pPr>
      <w:r w:rsidRPr="009735DE">
        <w:rPr>
          <w:i/>
          <w:color w:val="FF0000"/>
          <w:sz w:val="28"/>
        </w:rPr>
        <w:t>В каждом из нас живёт художник и поэт. Нужно запомнить простое правило - бездарных детей нет, есть нераскрытые дети. А помочь раскрыть эти таланты должны мы, взрослые!</w:t>
      </w:r>
    </w:p>
    <w:p w:rsidR="00AF009F" w:rsidRPr="009735DE" w:rsidRDefault="00AF009F" w:rsidP="000C0F58">
      <w:pPr>
        <w:pStyle w:val="a3"/>
        <w:jc w:val="center"/>
        <w:rPr>
          <w:i/>
          <w:color w:val="FF0000"/>
          <w:sz w:val="28"/>
        </w:rPr>
      </w:pPr>
      <w:r w:rsidRPr="009735DE">
        <w:rPr>
          <w:i/>
          <w:color w:val="FF0000"/>
          <w:sz w:val="28"/>
        </w:rPr>
        <w:t>Благодарю всех за внимание!</w:t>
      </w:r>
    </w:p>
    <w:bookmarkEnd w:id="0"/>
    <w:p w:rsidR="00E71819" w:rsidRPr="009735DE" w:rsidRDefault="00E71819" w:rsidP="000C0F58">
      <w:pPr>
        <w:jc w:val="center"/>
        <w:rPr>
          <w:i/>
          <w:color w:val="FF0000"/>
          <w:sz w:val="28"/>
        </w:rPr>
      </w:pPr>
    </w:p>
    <w:sectPr w:rsidR="00E71819" w:rsidRPr="009735DE" w:rsidSect="009735DE">
      <w:pgSz w:w="11906" w:h="16838"/>
      <w:pgMar w:top="1134" w:right="1133" w:bottom="1134" w:left="1701" w:header="708" w:footer="708" w:gutter="0"/>
      <w:pgBorders w:offsetFrom="page">
        <w:top w:val="twistedLines1" w:sz="27" w:space="24" w:color="FF0000"/>
        <w:left w:val="twistedLines1" w:sz="27" w:space="24" w:color="FF0000"/>
        <w:bottom w:val="twistedLines1" w:sz="27" w:space="24" w:color="FF0000"/>
        <w:right w:val="twistedLines1" w:sz="27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035F"/>
    <w:multiLevelType w:val="multilevel"/>
    <w:tmpl w:val="269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A7C8A"/>
    <w:multiLevelType w:val="multilevel"/>
    <w:tmpl w:val="3A7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F009F"/>
    <w:rsid w:val="000C0F58"/>
    <w:rsid w:val="0056576B"/>
    <w:rsid w:val="009735DE"/>
    <w:rsid w:val="00AF009F"/>
    <w:rsid w:val="00B34749"/>
    <w:rsid w:val="00C12316"/>
    <w:rsid w:val="00C516EE"/>
    <w:rsid w:val="00E71819"/>
    <w:rsid w:val="00EF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Ckazka</dc:creator>
  <cp:lastModifiedBy>1</cp:lastModifiedBy>
  <cp:revision>2</cp:revision>
  <dcterms:created xsi:type="dcterms:W3CDTF">2022-03-09T07:00:00Z</dcterms:created>
  <dcterms:modified xsi:type="dcterms:W3CDTF">2022-03-09T07:00:00Z</dcterms:modified>
</cp:coreProperties>
</file>