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8" w:rsidRPr="0053197F" w:rsidRDefault="00B93C08" w:rsidP="00B93C08">
      <w:pPr>
        <w:spacing w:after="0" w:line="240" w:lineRule="auto"/>
        <w:outlineLvl w:val="2"/>
        <w:rPr>
          <w:rFonts w:ascii="Arial" w:eastAsia="Times New Roman" w:hAnsi="Arial" w:cs="Arial"/>
          <w:i/>
          <w:iCs/>
          <w:color w:val="F43DC3"/>
          <w:sz w:val="33"/>
          <w:szCs w:val="33"/>
          <w:bdr w:val="none" w:sz="0" w:space="0" w:color="auto" w:frame="1"/>
          <w:lang w:eastAsia="ru-RU"/>
        </w:rPr>
      </w:pPr>
      <w:r w:rsidRPr="0053197F">
        <w:rPr>
          <w:rFonts w:ascii="Arial" w:eastAsia="Times New Roman" w:hAnsi="Arial" w:cs="Arial"/>
          <w:i/>
          <w:iCs/>
          <w:color w:val="F43DC3"/>
          <w:sz w:val="33"/>
          <w:szCs w:val="33"/>
          <w:bdr w:val="none" w:sz="0" w:space="0" w:color="auto" w:frame="1"/>
          <w:lang w:eastAsia="ru-RU"/>
        </w:rPr>
        <w:t>Аналитический отчёт о проделанн</w:t>
      </w:r>
      <w:r>
        <w:rPr>
          <w:rFonts w:ascii="Arial" w:eastAsia="Times New Roman" w:hAnsi="Arial" w:cs="Arial"/>
          <w:i/>
          <w:iCs/>
          <w:color w:val="F43DC3"/>
          <w:sz w:val="33"/>
          <w:szCs w:val="33"/>
          <w:bdr w:val="none" w:sz="0" w:space="0" w:color="auto" w:frame="1"/>
          <w:lang w:eastAsia="ru-RU"/>
        </w:rPr>
        <w:t xml:space="preserve">ой работе педагога-психолога на начало 2018 </w:t>
      </w:r>
      <w:r w:rsidRPr="0053197F">
        <w:rPr>
          <w:rFonts w:ascii="Arial" w:eastAsia="Times New Roman" w:hAnsi="Arial" w:cs="Arial"/>
          <w:i/>
          <w:iCs/>
          <w:color w:val="F43DC3"/>
          <w:sz w:val="33"/>
          <w:szCs w:val="33"/>
          <w:bdr w:val="none" w:sz="0" w:space="0" w:color="auto" w:frame="1"/>
          <w:lang w:eastAsia="ru-RU"/>
        </w:rPr>
        <w:t>учебный год</w:t>
      </w:r>
    </w:p>
    <w:p w:rsidR="00B93C08" w:rsidRPr="0053197F" w:rsidRDefault="00B93C08" w:rsidP="00B93C08">
      <w:pPr>
        <w:spacing w:before="225" w:after="225" w:line="240" w:lineRule="auto"/>
        <w:ind w:firstLine="360"/>
        <w:outlineLvl w:val="3"/>
        <w:rPr>
          <w:rFonts w:ascii="Arial" w:eastAsia="Times New Roman" w:hAnsi="Arial" w:cs="Arial"/>
          <w:i/>
          <w:iCs/>
          <w:color w:val="F43DC3"/>
          <w:sz w:val="33"/>
          <w:szCs w:val="33"/>
          <w:bdr w:val="none" w:sz="0" w:space="0" w:color="auto" w:frame="1"/>
          <w:lang w:eastAsia="ru-RU"/>
        </w:rPr>
      </w:pPr>
      <w:r w:rsidRPr="0053197F">
        <w:rPr>
          <w:rFonts w:ascii="Arial" w:eastAsia="Times New Roman" w:hAnsi="Arial" w:cs="Arial"/>
          <w:i/>
          <w:iCs/>
          <w:color w:val="F43DC3"/>
          <w:sz w:val="33"/>
          <w:szCs w:val="33"/>
          <w:bdr w:val="none" w:sz="0" w:space="0" w:color="auto" w:frame="1"/>
          <w:lang w:eastAsia="ru-RU"/>
        </w:rPr>
        <w:t>Педагог-психолог:</w:t>
      </w:r>
    </w:p>
    <w:p w:rsidR="00B93C08" w:rsidRPr="0053197F" w:rsidRDefault="00B93C08" w:rsidP="00B93C08">
      <w:pPr>
        <w:spacing w:after="0" w:line="240" w:lineRule="auto"/>
        <w:ind w:firstLine="360"/>
        <w:outlineLvl w:val="3"/>
        <w:rPr>
          <w:rFonts w:ascii="Arial" w:eastAsia="Times New Roman" w:hAnsi="Arial" w:cs="Arial"/>
          <w:color w:val="F43DC3"/>
          <w:sz w:val="33"/>
          <w:szCs w:val="33"/>
          <w:lang w:eastAsia="ru-RU"/>
        </w:rPr>
      </w:pPr>
      <w:proofErr w:type="spellStart"/>
      <w:r>
        <w:rPr>
          <w:rFonts w:ascii="Arial" w:eastAsia="Times New Roman" w:hAnsi="Arial" w:cs="Arial"/>
          <w:i/>
          <w:iCs/>
          <w:color w:val="F43DC3"/>
          <w:sz w:val="33"/>
          <w:szCs w:val="33"/>
          <w:bdr w:val="none" w:sz="0" w:space="0" w:color="auto" w:frame="1"/>
          <w:lang w:eastAsia="ru-RU"/>
        </w:rPr>
        <w:t>АрслангерееваШахрузат</w:t>
      </w:r>
      <w:proofErr w:type="spellEnd"/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Работа педагога-психолога -201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8</w:t>
      </w: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учебном году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 сентября по ноябрь</w:t>
      </w: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осуществлялась в соответствии с требованиями ФГОС, годовым планом учреждения, годовым планом педагога-психолога.</w:t>
      </w:r>
      <w:proofErr w:type="gramEnd"/>
    </w:p>
    <w:p w:rsidR="00B93C08" w:rsidRPr="0053197F" w:rsidRDefault="00B93C08" w:rsidP="00B93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В </w:t>
      </w:r>
      <w:r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2018</w:t>
      </w:r>
      <w:r w:rsidRPr="0053197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учебном году были поставлены следующие цели: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Гармоничное развитие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личности ребёнка в условиях ДОУ</w:t>
      </w: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 учётом требований ФГОС.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Сохранение и укрепление психологического здоровья детей.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Выстраивание взаимоотношений с родителями воспитанников в логике сотрудничества и партнёрства</w:t>
      </w:r>
    </w:p>
    <w:p w:rsidR="00B93C08" w:rsidRPr="0053197F" w:rsidRDefault="00B93C08" w:rsidP="00B93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Для реализации данных целей были поставлены следующие годовые задачи: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Способствовать обеспечению эмоциональной комфортности и позитивного психологического самочувствия дошкольников в детском саду, в семье;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Психологическое сопровождение детей в период адаптации;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Оказание психолого-педагогической помощи по подготовке детей к школьному обучению;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Повышение психолого-педагогической культуры педагогов и родителей.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-психодиагностическая;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-коррекционно-развивающая;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-консультативная;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-профилактика и просвещение.</w:t>
      </w:r>
    </w:p>
    <w:p w:rsidR="00B93C08" w:rsidRPr="0053197F" w:rsidRDefault="00B93C08" w:rsidP="00B93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Работа с воспитанниками проводилась по следующим направлениям: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А) диагностика познавательного развития (внимание, мышление, память, восприятие, общение, речь).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Б) применялась непрямая экспресс - диагностика уровня психического развития: познавательная и речевая сферы.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</w:t>
      </w: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 выявление состояния эмоциональной сферы ребенка, выявления наличия агрессии.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Д) положение детей в группе (степень их популярности или отверженности).</w:t>
      </w:r>
    </w:p>
    <w:p w:rsidR="00B93C08" w:rsidRPr="0053197F" w:rsidRDefault="00B93C08" w:rsidP="00B93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Количество воспитанников детского сада, прошедших обследование педагогом-психологом: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-6</w:t>
      </w: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групп ДОУ; процент охвата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70</w:t>
      </w: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%.</w:t>
      </w:r>
    </w:p>
    <w:p w:rsidR="00B93C08" w:rsidRPr="0053197F" w:rsidRDefault="00B93C08" w:rsidP="00B93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Работа в адаптационный период.</w:t>
      </w:r>
    </w:p>
    <w:p w:rsidR="00B93C08" w:rsidRPr="0053197F" w:rsidRDefault="00B93C08" w:rsidP="00B93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Цель: </w:t>
      </w: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Отслеживание адаптации вновь поступивших детей, создание условий, способствующих охране и укреплению психологического здоровья, обеспечения их эмоционального благополучия в процессе адаптации.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Работа осуществлялась под наблюдением воспитателей и психолога. Был разработан гибкий план воспитательно-образовательной работы в период адаптации. Отслеживание адаптации детей фиксировалось в картах наблюдений психолога, медсестры. Результаты наблюдений заносились в журнал диагностики.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 время адаптации оказывалась психологическая поддержка всем участникам образовательного процесса. Работа по адаптации детей к ДОУ строилась исходя из конкретной ситуации (трудностей у ребенка, эмоциональных проявлений, поведенческих реакций). Проводились адаптационные игры; организовывались консультации с родителями и педагогами по вопросам помощи ребёнку в период адаптации к детскому саду.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процессе адаптационного периода велось наблюдение за детьми в группах, на прогулке, во время занятий. Было проведено анкетирование родителей, заполнение листов адаптации на каждого ребёнка. В работе с детьми использовались методы игровой деятельности, тактильный контакт и т. </w:t>
      </w:r>
      <w:proofErr w:type="spellStart"/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</w:t>
      </w:r>
      <w:proofErr w:type="spellEnd"/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начало октября 2018 г. 3</w:t>
      </w: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0% детей имели легкую степень адаптации, средняя с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тепень адаптации наблюдалась у 2</w:t>
      </w: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0%, тяжелая степень адаптации не выявлена. Для детей имеющих среднюю степень адаптации был установлен гибкий, щадящий режим.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течение учебного года младшие группы пополнялись новыми детьми, было пролонгировано наблюдение за психологическим климатом в данных группах. Вновь поступающие дети имели лёгкую степень адаптации, сказалась установившаяся положительная атмосфера в группах. Вновь прибывавшие дети заходили в группу, где уже царил позитивный климат, и причины для стресса у них не было.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итоге, анализ результатов процесса адаптации показал, что период адаптации прошёл успешно для большинства детей. Некоторые трудности с адаптацией возникли у часто болеющих детей и детей, чьи родители </w:t>
      </w: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«затягивали» ритуал расставания, были непоследовательны в своих действиях, тревожны. С такими родителями велась индивидуальная работа.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конец учебного года, неадаптированных к условиям детского сада детей не наблюдается.</w:t>
      </w:r>
    </w:p>
    <w:p w:rsidR="00B93C08" w:rsidRPr="0053197F" w:rsidRDefault="00B93C08" w:rsidP="00B93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Психодиагностическая работа.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начале и в конце 2018</w:t>
      </w: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учебного года было проведено диагностическое обс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ледование детей подготовительной и старшей группы.</w:t>
      </w:r>
    </w:p>
    <w:p w:rsidR="00B93C08" w:rsidRPr="0053197F" w:rsidRDefault="00B93C08" w:rsidP="00B93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Цель: </w:t>
      </w: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оценить уровень </w:t>
      </w:r>
      <w:proofErr w:type="spellStart"/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сформированности</w:t>
      </w:r>
      <w:proofErr w:type="spellEnd"/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 детей предпосылок к учебной деятельности; психологической готовности детей к школьному обучению. Уровень готовности детей к началу регулярного обучения в школе выявлялся с помощью программы М. Семаго «Скрининг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Е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Екжановой</w:t>
      </w:r>
      <w:proofErr w:type="spellEnd"/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обследование готовности к школьному обучению», состоящей из пяти заданий.</w:t>
      </w:r>
    </w:p>
    <w:p w:rsidR="00B93C08" w:rsidRPr="0053197F" w:rsidRDefault="00B93C08" w:rsidP="00B93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Скрининг – обследование </w:t>
      </w: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помогает оценить уровень </w:t>
      </w:r>
      <w:proofErr w:type="spellStart"/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сформированности</w:t>
      </w:r>
      <w:proofErr w:type="spellEnd"/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предпосылок к учебной деятельности; возможности работать в соответствии с фронтальной инструкцией, умения самостоятельно действовать по образцу и осуществлять контроль, обладать определенным уровнем работоспособности, а также умением вовремя остановиться в выполнении того или иного задания и переключиться на выполнение следующего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задани</w:t>
      </w:r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я-</w:t>
      </w:r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звуковая дорожка</w:t>
      </w: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Таким образом, оценивается </w:t>
      </w:r>
      <w:proofErr w:type="spellStart"/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сформированность</w:t>
      </w:r>
      <w:proofErr w:type="spellEnd"/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регуляторного компонента деятельности в целом.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Выделение произвольной регуляции собственной деятельности как первостепенной составляющей готовности ребенка к началу обучения является основой данной программы. Скрининг - обследование детей подготовительных к школе групп проводилось в подгрупповой форме (по 8 - 10 чел).</w:t>
      </w:r>
    </w:p>
    <w:p w:rsidR="00B93C08" w:rsidRPr="0053197F" w:rsidRDefault="00B93C08" w:rsidP="00B93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По итогам скрининг - обследования были получены следующие результаты:</w:t>
      </w:r>
    </w:p>
    <w:p w:rsidR="00B93C08" w:rsidRPr="0053197F" w:rsidRDefault="00B93C08" w:rsidP="00B93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Интеллектуальная готовность.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Начало года: 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Высокий уровень – 40%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Средний уровень – 20</w:t>
      </w: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%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Низкий уровень – 10% -</w:t>
      </w:r>
    </w:p>
    <w:p w:rsidR="00B93C08" w:rsidRPr="0053197F" w:rsidRDefault="00B93C08" w:rsidP="00B93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Психолого-педагогическая оценка готовности к школьному обучению.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начале года в интеллектуальном развитии преобладал средний уровень. Большая часть детей справилась с диагностическими заданиями. </w:t>
      </w: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Наиболее высокие показатели были получены при обследовании таких процессов, как памяти, внимания, словесно-логического мышления. </w:t>
      </w:r>
      <w:proofErr w:type="gramStart"/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 некоторых детей наблюдались отставания от возрастных нормативов развития в словесно-логическом мышлении (умение сравнивать и анализировать, в речевой деятельности (составление рассказа по картинкам, ориентировки в пространстве, умении производить арифметические действия</w:t>
      </w:r>
      <w:proofErr w:type="gramEnd"/>
    </w:p>
    <w:p w:rsidR="00B93C08" w:rsidRPr="0053197F" w:rsidRDefault="00B93C08" w:rsidP="00B93C0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Однако большинство детей смогут адаптироваться к началу обучения (сентябрь – октябрь) без дополнительной помощи специалистов.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результатам обследования психических процессов были получены следующие показатели: у девятерых детей выявлен недостаточный уровень развития, снижены показатели практически по всем</w:t>
      </w:r>
    </w:p>
    <w:p w:rsidR="00B93C08" w:rsidRPr="0053197F" w:rsidRDefault="00B93C08" w:rsidP="00B93C08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Ежедневно</w:t>
      </w: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проводились индивидуальные коррекционные занятия с детьми направленные на развитие восприятия, развитие мышления, развитие индивидуальных особенностей и качеств личности, устранение страхов, коррекцию агрессии.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Коррекционно-развивающая работа проводилась по следующим программам: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Программа социально-психологической коррекционно-развивающей работы с детьми младшего и старшего дошкольного возраста. Автор И. </w:t>
      </w:r>
      <w:proofErr w:type="spellStart"/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Ярушина</w:t>
      </w:r>
      <w:proofErr w:type="spellEnd"/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Программа по развитию внимания. Коррекционные занятия для детей 5-7 лет. Игровая мозаика. Автор Е. </w:t>
      </w:r>
      <w:proofErr w:type="spellStart"/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Бармашова</w:t>
      </w:r>
      <w:proofErr w:type="spellEnd"/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Интеллектуально-развивающие занятия со старшими дошкольниками. • Цикл коррекционно-развивающих занятий по снижению уровня агрессивности у детей старшего дошкольного возраста.</w:t>
      </w:r>
    </w:p>
    <w:p w:rsidR="00B93C08" w:rsidRPr="0053197F" w:rsidRDefault="00B93C08" w:rsidP="00B93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Консультирование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протяжении с начала  учебного года провожу</w:t>
      </w: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анкетирование, консультирование родителей и педагогов по вопросам возрастной психологии детей дошкольного возраста. Консультирование по вопросам адаптации малышей, готовности к обучению в школе, по поведению и эмоциональному состоянию дошкольников и по другим проблемам, которые продолжают волновать педагогов и родителей. Систематически пополняю информацию «папок-передвижек» консультациями для воспитателей и родителей во всех возрастных группах ДОУ.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Ежеквартально в группах оформлялся уголок для родителей, где размещалась информация, помогающая повысить психологическую компетентность родителей в области воспитания и взаимодействия с дошкольниками: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Телевизор - друг или враг?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• Играть или учить?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Правильно ли я воспитываю ребенка?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Памятка "Как подготовить ребенка к детскому саду".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Рекомендации родителям агрессивных детей.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</w:t>
      </w:r>
      <w:proofErr w:type="spellStart"/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Гиперактивные</w:t>
      </w:r>
      <w:proofErr w:type="spellEnd"/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дети.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Консультация для родителей "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Использовавние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сенсорных игр в развитии речи детей</w:t>
      </w: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".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Консультация для родителей "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Причины агрессивного поведения детей</w:t>
      </w: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".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Консультация для родителей "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Тренинг для родителей по экологии</w:t>
      </w: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".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Консультация для родителей "Как преодолеть рассеянность у ребенка".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• Консультация для родителей "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сохранить психическое здоровье детей»</w:t>
      </w: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• </w:t>
      </w:r>
    </w:p>
    <w:p w:rsidR="00B93C08" w:rsidRPr="0053197F" w:rsidRDefault="00B93C08" w:rsidP="00B93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</w:t>
      </w:r>
      <w:r w:rsidRPr="0053197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егулярно посещала родительские собрания.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родительском собрании в старшей группе выступила с темой: «Как общаться со своим ребёнком». Родителям были даны соответствующие рекомендации. В необходимой мере был пополнен «багаж» психологических знаний родителей и педагогов по воспитанию у детей здоровой психической личности.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начале учебного года в выпускных группах выступила с докладом, где дала конкретные рекомендации по подготовке детей к школе.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младших группах провела собрание, на котором познакомила родителей с возрастными особенностями детей 2-3 лет, и дала рекомендации по адаптации малышей к условиям ДОУ.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начале</w:t>
      </w: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учебного года на собрании выпускных групп: познакомила родителей с результатами готовности воспитанников к обучению в школе</w:t>
      </w:r>
      <w:proofErr w:type="gramStart"/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;; </w:t>
      </w:r>
      <w:proofErr w:type="gramEnd"/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дала необходимые советы и рекомендации для родителей будущих первоклассников; ответила на многие возникшие индивидуальные вопросы по подготовке воспитанников к обучению в школе.</w:t>
      </w:r>
    </w:p>
    <w:p w:rsidR="00B93C08" w:rsidRPr="0053197F" w:rsidRDefault="00B93C08" w:rsidP="00B93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Профилактическая и просветительская работа.</w:t>
      </w:r>
    </w:p>
    <w:p w:rsidR="00B93C08" w:rsidRDefault="00B93C08" w:rsidP="00B93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B93C08" w:rsidRPr="0053197F" w:rsidRDefault="00B93C08" w:rsidP="00B93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27 окт. Провела тренинг для педагогов на осеннем совещании дошкольных </w:t>
      </w:r>
      <w:bookmarkStart w:id="0" w:name="_GoBack"/>
      <w:bookmarkEnd w:id="0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работников. «Выгорание педагогов». Провела анкетирование   30 сент. «Психологический климат в коллективе» Индивидуальные беседы с родителями.16го окт. Провела релаксационное занятие для педагогов на свежем воздухе. Участвую в педсоветах с консультациями и на заседании ПМПК.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Таким образом, как педагог-психолог, контролирую состояние психического здоровья участников педагогического процесса, стараюсь организовать активное сотрудничество с родителями и педагогами с целью объединения усилий в процессе воспитания дошкольников.</w:t>
      </w:r>
    </w:p>
    <w:p w:rsidR="00B93C08" w:rsidRPr="0053197F" w:rsidRDefault="00B93C08" w:rsidP="00B93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Организационно – методическая работа.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течение учебного года принимала активное участие в заседаниях МО по плану работы ДОУ, для решения поставленных задач в годовом плане.</w:t>
      </w:r>
    </w:p>
    <w:p w:rsidR="00B93C08" w:rsidRPr="0053197F" w:rsidRDefault="00B93C08" w:rsidP="00B93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Работа с педагогами и детьми проводилась по следующим направлениям: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Также провожу ежемесячно тренинги и консультации для педагогов. </w:t>
      </w: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целью диагностического обследования эмоциональной и познавательной сферы детей, а также для выявления нарушений, в течение года была отслежена непосредственно-образовательная деятельность в группах детского сада, просмотр прогулок детей на воздухе, также, проводилось наблюдение за детьми во время свободной деятельности.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Перспективные направления на будущий год.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Проведенная работа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вначале учебного года</w:t>
      </w: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носит положительный характер, одобрена администрацией образовательного учреждения.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 счет индивидуальных занятий с детьми улучшились результаты по развитию и коррекции познавательных процессов.</w:t>
      </w:r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Существенно повысился интерес родителей к особенностям развития их детей, к научной и методической литературе, направленной на формирование психологического здоровья детей.</w:t>
      </w:r>
    </w:p>
    <w:p w:rsidR="00B93C08" w:rsidRPr="0053197F" w:rsidRDefault="00B93C08" w:rsidP="00B93C0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Следовательно</w:t>
      </w:r>
      <w:proofErr w:type="gramStart"/>
      <w:r w:rsidRPr="0053197F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,:</w:t>
      </w:r>
      <w:proofErr w:type="gramEnd"/>
    </w:p>
    <w:p w:rsidR="00B93C08" w:rsidRPr="0053197F" w:rsidRDefault="00B93C08" w:rsidP="00B93C0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На следующий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квартал </w:t>
      </w:r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планируется больше времени уделять коррекционно-развивающим занятиям по различным проблемам познавательных процессов, эмоциональной сфере, сфере общения, устранению страхов. Также, необходимо усилить работу по психологическому просвещению родителей; чаще проводить практические обучающие семинары для педагогов по работе с проблемными детьми. Продолжение работы с родителями (</w:t>
      </w:r>
      <w:proofErr w:type="spellStart"/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психопросвещение</w:t>
      </w:r>
      <w:proofErr w:type="spellEnd"/>
      <w:r w:rsidRPr="0053197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взаимодействие с семьями, имеющими психологические проблемы).</w:t>
      </w:r>
    </w:p>
    <w:p w:rsidR="00B93C08" w:rsidRDefault="00B93C08" w:rsidP="00B93C08"/>
    <w:p w:rsidR="00831A71" w:rsidRDefault="00831A71"/>
    <w:sectPr w:rsidR="00831A71" w:rsidSect="00404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C08"/>
    <w:rsid w:val="007F165F"/>
    <w:rsid w:val="00831A71"/>
    <w:rsid w:val="00B746A5"/>
    <w:rsid w:val="00B93C08"/>
    <w:rsid w:val="00BD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C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2019-01-16T07:47:00Z</dcterms:created>
  <dcterms:modified xsi:type="dcterms:W3CDTF">2019-01-16T07:47:00Z</dcterms:modified>
</cp:coreProperties>
</file>