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99" w:rsidRPr="003C1B99" w:rsidRDefault="003C1B99" w:rsidP="003C1B99">
      <w:pPr>
        <w:pStyle w:val="a3"/>
        <w:jc w:val="center"/>
        <w:rPr>
          <w:b/>
          <w:i/>
          <w:color w:val="FF0000"/>
          <w:sz w:val="36"/>
          <w:szCs w:val="28"/>
        </w:rPr>
      </w:pPr>
      <w:r w:rsidRPr="003C1B99">
        <w:rPr>
          <w:b/>
          <w:i/>
          <w:color w:val="FF0000"/>
          <w:sz w:val="36"/>
          <w:szCs w:val="28"/>
        </w:rPr>
        <w:t xml:space="preserve">Мероприятие, посвященное акции </w:t>
      </w:r>
    </w:p>
    <w:p w:rsidR="003C1B99" w:rsidRPr="003C1B99" w:rsidRDefault="003C1B99" w:rsidP="003C1B99">
      <w:pPr>
        <w:pStyle w:val="a3"/>
        <w:jc w:val="center"/>
        <w:rPr>
          <w:b/>
          <w:i/>
          <w:color w:val="FF0000"/>
          <w:sz w:val="36"/>
          <w:szCs w:val="28"/>
        </w:rPr>
      </w:pPr>
      <w:r w:rsidRPr="003C1B99">
        <w:rPr>
          <w:b/>
          <w:i/>
          <w:color w:val="FF0000"/>
          <w:sz w:val="36"/>
          <w:szCs w:val="28"/>
        </w:rPr>
        <w:t>«Сообщи, где торгуют смертью!»</w:t>
      </w:r>
      <w:r w:rsidR="00505183" w:rsidRPr="00505183">
        <w:rPr>
          <w:noProof/>
          <w:sz w:val="28"/>
          <w:szCs w:val="28"/>
          <w:lang w:eastAsia="ru-RU"/>
        </w:rPr>
        <w:t xml:space="preserve"> </w:t>
      </w:r>
    </w:p>
    <w:p w:rsidR="003C1B99" w:rsidRDefault="00505183" w:rsidP="003C1B99">
      <w:pPr>
        <w:pStyle w:val="a3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3131185</wp:posOffset>
            </wp:positionH>
            <wp:positionV relativeFrom="paragraph">
              <wp:posOffset>113030</wp:posOffset>
            </wp:positionV>
            <wp:extent cx="2461895" cy="1718310"/>
            <wp:effectExtent l="57150" t="38100" r="33655" b="15240"/>
            <wp:wrapNone/>
            <wp:docPr id="9" name="Рисунок 1" descr="http://kazbekovskiy.ru/wp-content/gallery/narkotiki-1/IMG_4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zbekovskiy.ru/wp-content/gallery/narkotiki-1/IMG_48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71831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62865</wp:posOffset>
            </wp:positionV>
            <wp:extent cx="2435860" cy="1715135"/>
            <wp:effectExtent l="57150" t="38100" r="40640" b="18415"/>
            <wp:wrapNone/>
            <wp:docPr id="5" name="Рисунок 4" descr="http://kazbekovskiy.ru/wp-content/gallery/narkotiki-1/IMG_4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azbekovskiy.ru/wp-content/gallery/narkotiki-1/IMG_48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171513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183" w:rsidRDefault="00505183" w:rsidP="003C1B99">
      <w:pPr>
        <w:pStyle w:val="a3"/>
        <w:rPr>
          <w:b/>
          <w:i/>
          <w:sz w:val="28"/>
          <w:szCs w:val="28"/>
        </w:rPr>
      </w:pPr>
    </w:p>
    <w:p w:rsidR="00505183" w:rsidRDefault="00505183" w:rsidP="003C1B99">
      <w:pPr>
        <w:pStyle w:val="a3"/>
        <w:rPr>
          <w:b/>
          <w:i/>
          <w:sz w:val="28"/>
          <w:szCs w:val="28"/>
        </w:rPr>
      </w:pPr>
    </w:p>
    <w:p w:rsidR="00505183" w:rsidRDefault="00505183" w:rsidP="003C1B99">
      <w:pPr>
        <w:pStyle w:val="a3"/>
        <w:rPr>
          <w:b/>
          <w:i/>
          <w:sz w:val="28"/>
          <w:szCs w:val="28"/>
        </w:rPr>
      </w:pPr>
    </w:p>
    <w:p w:rsidR="00505183" w:rsidRDefault="00505183" w:rsidP="003C1B99">
      <w:pPr>
        <w:pStyle w:val="a3"/>
        <w:rPr>
          <w:b/>
          <w:i/>
          <w:sz w:val="28"/>
          <w:szCs w:val="28"/>
        </w:rPr>
      </w:pPr>
    </w:p>
    <w:p w:rsidR="00505183" w:rsidRDefault="00505183" w:rsidP="003C1B99">
      <w:pPr>
        <w:pStyle w:val="a3"/>
        <w:rPr>
          <w:b/>
          <w:i/>
          <w:sz w:val="28"/>
          <w:szCs w:val="28"/>
        </w:rPr>
      </w:pPr>
    </w:p>
    <w:p w:rsidR="00505183" w:rsidRDefault="00505183" w:rsidP="003C1B99">
      <w:pPr>
        <w:pStyle w:val="a3"/>
        <w:rPr>
          <w:b/>
          <w:i/>
          <w:sz w:val="28"/>
          <w:szCs w:val="28"/>
        </w:rPr>
      </w:pPr>
    </w:p>
    <w:p w:rsidR="00505183" w:rsidRDefault="00505183" w:rsidP="003C1B99">
      <w:pPr>
        <w:pStyle w:val="a3"/>
        <w:rPr>
          <w:b/>
          <w:i/>
          <w:sz w:val="28"/>
          <w:szCs w:val="28"/>
        </w:rPr>
      </w:pPr>
    </w:p>
    <w:p w:rsidR="00505183" w:rsidRDefault="00505183" w:rsidP="003C1B99">
      <w:pPr>
        <w:pStyle w:val="a3"/>
        <w:rPr>
          <w:b/>
          <w:i/>
          <w:sz w:val="28"/>
          <w:szCs w:val="28"/>
        </w:rPr>
      </w:pP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b/>
          <w:i/>
          <w:sz w:val="28"/>
          <w:szCs w:val="28"/>
        </w:rPr>
        <w:t>Программное содержание</w:t>
      </w:r>
      <w:r w:rsidRPr="003C1B99">
        <w:rPr>
          <w:b/>
          <w:sz w:val="28"/>
          <w:szCs w:val="28"/>
        </w:rPr>
        <w:t>:</w:t>
      </w:r>
      <w:r w:rsidRPr="003C1B99">
        <w:rPr>
          <w:sz w:val="28"/>
          <w:szCs w:val="28"/>
        </w:rPr>
        <w:t xml:space="preserve"> познакомить детей-дошкольников с функцией органов дыхания, сформировать представление о том, что человек постоянно дышит, что для жизни ему необходим чистый воздух; формировать навыки здорового образа жизни; дать детям представление о вреде курения; воспитывать желание быть здоровым.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3C1B99" w:rsidRDefault="003C1B99" w:rsidP="003C1B99">
      <w:pPr>
        <w:pStyle w:val="a3"/>
        <w:rPr>
          <w:sz w:val="28"/>
          <w:szCs w:val="28"/>
        </w:rPr>
      </w:pPr>
      <w:proofErr w:type="gramStart"/>
      <w:r w:rsidRPr="003C1B99">
        <w:rPr>
          <w:b/>
          <w:i/>
          <w:sz w:val="28"/>
          <w:szCs w:val="28"/>
        </w:rPr>
        <w:t>Материал:</w:t>
      </w:r>
      <w:r w:rsidRPr="003C1B99">
        <w:rPr>
          <w:sz w:val="28"/>
          <w:szCs w:val="28"/>
        </w:rPr>
        <w:t xml:space="preserve"> игровые схемы человеческих органов; маски-костюмы лисы, дятла, волка, медведя; знак «Курение запрещено»; иллюстрации и пособия к играм.</w:t>
      </w:r>
      <w:proofErr w:type="gramEnd"/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3C1B99" w:rsidRDefault="003C1B99" w:rsidP="003C1B99">
      <w:pPr>
        <w:pStyle w:val="a3"/>
        <w:jc w:val="center"/>
        <w:rPr>
          <w:b/>
          <w:i/>
          <w:sz w:val="32"/>
          <w:szCs w:val="28"/>
        </w:rPr>
      </w:pPr>
      <w:r w:rsidRPr="003C1B99">
        <w:rPr>
          <w:b/>
          <w:i/>
          <w:sz w:val="32"/>
          <w:szCs w:val="28"/>
        </w:rPr>
        <w:t>Ход занятия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Звонит телефон.</w:t>
      </w:r>
      <w:r>
        <w:rPr>
          <w:sz w:val="28"/>
          <w:szCs w:val="28"/>
        </w:rPr>
        <w:t xml:space="preserve"> Логопед </w:t>
      </w:r>
      <w:r w:rsidRPr="003C1B99">
        <w:rPr>
          <w:sz w:val="28"/>
          <w:szCs w:val="28"/>
        </w:rPr>
        <w:t xml:space="preserve"> снимает трубку.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3C1B99" w:rsidRDefault="003C1B99" w:rsidP="003C1B9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1B99">
        <w:rPr>
          <w:sz w:val="28"/>
          <w:szCs w:val="28"/>
        </w:rPr>
        <w:t>Алло! Да, это детский сад. Кто нам звонит Врач? Мы не ждем врача. Ну, если вы к нам в гости хотите приехать, то мы вас ждем и будем рады.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3C1B99" w:rsidRDefault="003C1B99" w:rsidP="003C1B99">
      <w:pPr>
        <w:pStyle w:val="a3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1B99">
        <w:rPr>
          <w:b/>
          <w:i/>
          <w:sz w:val="28"/>
          <w:szCs w:val="28"/>
        </w:rPr>
        <w:t>Логопед: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 xml:space="preserve">«А как вы думаете, зачем приедет к нам доктор Айболит? </w:t>
      </w:r>
      <w:proofErr w:type="gramStart"/>
      <w:r w:rsidRPr="003C1B99">
        <w:rPr>
          <w:sz w:val="28"/>
          <w:szCs w:val="28"/>
        </w:rPr>
        <w:t>Может у нас кто-нибудь болен</w:t>
      </w:r>
      <w:proofErr w:type="gramEnd"/>
      <w:r w:rsidRPr="003C1B99">
        <w:rPr>
          <w:sz w:val="28"/>
          <w:szCs w:val="28"/>
        </w:rPr>
        <w:t>?»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3C1B99" w:rsidRDefault="003C1B99" w:rsidP="003C1B99">
      <w:pPr>
        <w:pStyle w:val="a3"/>
        <w:jc w:val="center"/>
        <w:rPr>
          <w:i/>
          <w:sz w:val="28"/>
          <w:szCs w:val="28"/>
        </w:rPr>
      </w:pPr>
      <w:r w:rsidRPr="003C1B99">
        <w:rPr>
          <w:i/>
          <w:sz w:val="28"/>
          <w:szCs w:val="28"/>
        </w:rPr>
        <w:t>Стук в дверь. Входит доктор Айболит.</w:t>
      </w:r>
      <w:r w:rsidR="00505183">
        <w:rPr>
          <w:i/>
          <w:sz w:val="28"/>
          <w:szCs w:val="28"/>
        </w:rPr>
        <w:t xml:space="preserve"> </w:t>
      </w:r>
      <w:r w:rsidRPr="003C1B99">
        <w:rPr>
          <w:i/>
          <w:sz w:val="28"/>
          <w:szCs w:val="28"/>
        </w:rPr>
        <w:t>(Логопед переодевается)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505183" w:rsidRDefault="00505183" w:rsidP="003C1B99">
      <w:pPr>
        <w:pStyle w:val="a3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172085</wp:posOffset>
            </wp:positionV>
            <wp:extent cx="2883535" cy="1878330"/>
            <wp:effectExtent l="57150" t="38100" r="31115" b="26670"/>
            <wp:wrapNone/>
            <wp:docPr id="4" name="Рисунок 1" descr="F:\эльмира дар\IMG_20180323_112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эльмира дар\IMG_20180323_1126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187833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183" w:rsidRDefault="00505183" w:rsidP="003C1B99">
      <w:pPr>
        <w:pStyle w:val="a3"/>
        <w:rPr>
          <w:b/>
          <w:i/>
          <w:sz w:val="28"/>
          <w:szCs w:val="28"/>
        </w:rPr>
      </w:pPr>
    </w:p>
    <w:p w:rsidR="00505183" w:rsidRDefault="00505183" w:rsidP="003C1B99">
      <w:pPr>
        <w:pStyle w:val="a3"/>
        <w:rPr>
          <w:b/>
          <w:i/>
          <w:sz w:val="28"/>
          <w:szCs w:val="28"/>
        </w:rPr>
      </w:pPr>
    </w:p>
    <w:p w:rsidR="00505183" w:rsidRDefault="00505183" w:rsidP="003C1B99">
      <w:pPr>
        <w:pStyle w:val="a3"/>
        <w:rPr>
          <w:b/>
          <w:i/>
          <w:sz w:val="28"/>
          <w:szCs w:val="28"/>
        </w:rPr>
      </w:pPr>
    </w:p>
    <w:p w:rsidR="00505183" w:rsidRDefault="00505183" w:rsidP="003C1B99">
      <w:pPr>
        <w:pStyle w:val="a3"/>
        <w:rPr>
          <w:b/>
          <w:i/>
          <w:sz w:val="28"/>
          <w:szCs w:val="28"/>
        </w:rPr>
      </w:pPr>
    </w:p>
    <w:p w:rsidR="00505183" w:rsidRDefault="00505183" w:rsidP="003C1B99">
      <w:pPr>
        <w:pStyle w:val="a3"/>
        <w:rPr>
          <w:b/>
          <w:i/>
          <w:sz w:val="28"/>
          <w:szCs w:val="28"/>
        </w:rPr>
      </w:pPr>
    </w:p>
    <w:p w:rsidR="00505183" w:rsidRDefault="00505183" w:rsidP="003C1B99">
      <w:pPr>
        <w:pStyle w:val="a3"/>
        <w:rPr>
          <w:b/>
          <w:i/>
          <w:sz w:val="28"/>
          <w:szCs w:val="28"/>
        </w:rPr>
      </w:pPr>
    </w:p>
    <w:p w:rsidR="00505183" w:rsidRDefault="00505183" w:rsidP="003C1B99">
      <w:pPr>
        <w:pStyle w:val="a3"/>
        <w:rPr>
          <w:b/>
          <w:i/>
          <w:sz w:val="28"/>
          <w:szCs w:val="28"/>
        </w:rPr>
      </w:pPr>
    </w:p>
    <w:p w:rsidR="00505183" w:rsidRDefault="00505183" w:rsidP="003C1B99">
      <w:pPr>
        <w:pStyle w:val="a3"/>
        <w:rPr>
          <w:b/>
          <w:i/>
          <w:sz w:val="28"/>
          <w:szCs w:val="28"/>
        </w:rPr>
      </w:pPr>
    </w:p>
    <w:p w:rsidR="00505183" w:rsidRDefault="00505183" w:rsidP="003C1B99">
      <w:pPr>
        <w:pStyle w:val="a3"/>
        <w:rPr>
          <w:b/>
          <w:i/>
          <w:sz w:val="28"/>
          <w:szCs w:val="28"/>
        </w:rPr>
      </w:pPr>
    </w:p>
    <w:p w:rsidR="003C1B99" w:rsidRPr="003C1B99" w:rsidRDefault="003C1B99" w:rsidP="003C1B99">
      <w:pPr>
        <w:pStyle w:val="a3"/>
        <w:rPr>
          <w:b/>
          <w:i/>
          <w:sz w:val="28"/>
          <w:szCs w:val="28"/>
        </w:rPr>
      </w:pPr>
      <w:r w:rsidRPr="003C1B99">
        <w:rPr>
          <w:b/>
          <w:i/>
          <w:sz w:val="28"/>
          <w:szCs w:val="28"/>
        </w:rPr>
        <w:t xml:space="preserve">Доктор Айболит. 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 xml:space="preserve">Здравствуйте, дети! </w:t>
      </w:r>
      <w:proofErr w:type="gramStart"/>
      <w:r w:rsidRPr="003C1B99">
        <w:rPr>
          <w:sz w:val="28"/>
          <w:szCs w:val="28"/>
        </w:rPr>
        <w:t>Может</w:t>
      </w:r>
      <w:proofErr w:type="gramEnd"/>
      <w:r w:rsidRPr="003C1B99">
        <w:rPr>
          <w:sz w:val="28"/>
          <w:szCs w:val="28"/>
        </w:rPr>
        <w:t xml:space="preserve"> есть у вас больные? Может кому-нибудь болит что-то? Я хочу узнать, что вы знаете о себе, о своем теле. Что нужно, чтобы тело было крепким и здоровым?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3C1B99" w:rsidRDefault="003C1B99" w:rsidP="003C1B99">
      <w:pPr>
        <w:pStyle w:val="a3"/>
        <w:rPr>
          <w:b/>
          <w:i/>
          <w:sz w:val="28"/>
          <w:szCs w:val="28"/>
        </w:rPr>
      </w:pPr>
      <w:r w:rsidRPr="003C1B99">
        <w:rPr>
          <w:b/>
          <w:i/>
          <w:sz w:val="28"/>
          <w:szCs w:val="28"/>
        </w:rPr>
        <w:t>Игра «Да—нет»</w:t>
      </w:r>
    </w:p>
    <w:p w:rsidR="003C1B99" w:rsidRPr="00505183" w:rsidRDefault="003C1B99" w:rsidP="003C1B9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1B99">
        <w:rPr>
          <w:sz w:val="28"/>
          <w:szCs w:val="28"/>
        </w:rPr>
        <w:t xml:space="preserve">Дети, я буду называть действия, а вы, если это приносит пользу здоровью — </w:t>
      </w:r>
      <w:r w:rsidR="00505183">
        <w:rPr>
          <w:sz w:val="28"/>
          <w:szCs w:val="28"/>
        </w:rPr>
        <w:t xml:space="preserve"> вы поднимаете синюю ленточку</w:t>
      </w:r>
      <w:r w:rsidRPr="003C1B99">
        <w:rPr>
          <w:sz w:val="28"/>
          <w:szCs w:val="28"/>
        </w:rPr>
        <w:t xml:space="preserve">, если нет — </w:t>
      </w:r>
      <w:r w:rsidR="00505183">
        <w:rPr>
          <w:sz w:val="28"/>
          <w:szCs w:val="28"/>
        </w:rPr>
        <w:t xml:space="preserve"> красную</w:t>
      </w:r>
      <w:r w:rsidRPr="003C1B99">
        <w:rPr>
          <w:sz w:val="28"/>
          <w:szCs w:val="28"/>
        </w:rPr>
        <w:t>.</w:t>
      </w:r>
      <w:r w:rsidR="00505183" w:rsidRPr="0050518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505183" w:rsidRDefault="00505183" w:rsidP="003C1B99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1576070</wp:posOffset>
            </wp:positionH>
            <wp:positionV relativeFrom="paragraph">
              <wp:posOffset>140335</wp:posOffset>
            </wp:positionV>
            <wp:extent cx="2453005" cy="1837690"/>
            <wp:effectExtent l="57150" t="38100" r="42545" b="10160"/>
            <wp:wrapNone/>
            <wp:docPr id="6" name="Рисунок 2" descr="F:\эльмира дар\IMG_20180323_112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эльмира дар\IMG_20180323_1128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183769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183" w:rsidRDefault="00505183" w:rsidP="003C1B99">
      <w:pPr>
        <w:pStyle w:val="a3"/>
        <w:rPr>
          <w:sz w:val="28"/>
          <w:szCs w:val="28"/>
        </w:rPr>
      </w:pPr>
    </w:p>
    <w:p w:rsidR="00505183" w:rsidRDefault="00505183" w:rsidP="003C1B99">
      <w:pPr>
        <w:pStyle w:val="a3"/>
        <w:rPr>
          <w:sz w:val="28"/>
          <w:szCs w:val="28"/>
        </w:rPr>
      </w:pPr>
    </w:p>
    <w:p w:rsidR="00505183" w:rsidRDefault="00505183" w:rsidP="003C1B99">
      <w:pPr>
        <w:pStyle w:val="a3"/>
        <w:rPr>
          <w:sz w:val="28"/>
          <w:szCs w:val="28"/>
        </w:rPr>
      </w:pPr>
    </w:p>
    <w:p w:rsidR="00505183" w:rsidRDefault="00505183" w:rsidP="003C1B99">
      <w:pPr>
        <w:pStyle w:val="a3"/>
        <w:rPr>
          <w:sz w:val="28"/>
          <w:szCs w:val="28"/>
        </w:rPr>
      </w:pPr>
    </w:p>
    <w:p w:rsidR="00505183" w:rsidRDefault="00505183" w:rsidP="003C1B99">
      <w:pPr>
        <w:pStyle w:val="a3"/>
        <w:rPr>
          <w:sz w:val="28"/>
          <w:szCs w:val="28"/>
        </w:rPr>
      </w:pPr>
    </w:p>
    <w:p w:rsidR="00505183" w:rsidRDefault="00505183" w:rsidP="003C1B99">
      <w:pPr>
        <w:pStyle w:val="a3"/>
        <w:rPr>
          <w:sz w:val="28"/>
          <w:szCs w:val="28"/>
        </w:rPr>
      </w:pPr>
    </w:p>
    <w:p w:rsidR="00505183" w:rsidRDefault="00505183" w:rsidP="003C1B99">
      <w:pPr>
        <w:pStyle w:val="a3"/>
        <w:rPr>
          <w:sz w:val="28"/>
          <w:szCs w:val="28"/>
        </w:rPr>
      </w:pPr>
    </w:p>
    <w:p w:rsidR="00505183" w:rsidRDefault="00505183" w:rsidP="003C1B99">
      <w:pPr>
        <w:pStyle w:val="a3"/>
        <w:rPr>
          <w:sz w:val="28"/>
          <w:szCs w:val="28"/>
        </w:rPr>
      </w:pPr>
    </w:p>
    <w:p w:rsidR="00505183" w:rsidRDefault="00505183" w:rsidP="003C1B99">
      <w:pPr>
        <w:pStyle w:val="a3"/>
        <w:rPr>
          <w:sz w:val="28"/>
          <w:szCs w:val="28"/>
        </w:rPr>
      </w:pP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Делать утреннюю зарядку каждый день.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Целый день смотреть телевизор.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Есть много сладостей.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Дышать свежим воздухом.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Больше играть в подвижные игры.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Есть овощи и фрукты.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Чистить зубы 2 раза в день.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Ходить в грязной одежде.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Мыть руки с мылом.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Default="003C1B99" w:rsidP="003C1B99">
      <w:pPr>
        <w:pStyle w:val="a3"/>
        <w:rPr>
          <w:sz w:val="28"/>
          <w:szCs w:val="28"/>
        </w:rPr>
      </w:pPr>
      <w:r w:rsidRPr="003C1B99">
        <w:rPr>
          <w:b/>
          <w:i/>
          <w:sz w:val="28"/>
          <w:szCs w:val="28"/>
        </w:rPr>
        <w:t>Айболит.</w:t>
      </w:r>
      <w:r w:rsidRPr="003C1B99">
        <w:rPr>
          <w:sz w:val="28"/>
          <w:szCs w:val="28"/>
        </w:rPr>
        <w:t xml:space="preserve"> 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1B99">
        <w:rPr>
          <w:sz w:val="28"/>
          <w:szCs w:val="28"/>
        </w:rPr>
        <w:t>Молодцы, дети. Посмотрите, дети, что я вам принес</w:t>
      </w:r>
      <w:proofErr w:type="gramStart"/>
      <w:r w:rsidRPr="003C1B99">
        <w:rPr>
          <w:sz w:val="28"/>
          <w:szCs w:val="28"/>
        </w:rPr>
        <w:t>.</w:t>
      </w:r>
      <w:proofErr w:type="gramEnd"/>
      <w:r w:rsidRPr="003C1B99">
        <w:rPr>
          <w:sz w:val="28"/>
          <w:szCs w:val="28"/>
        </w:rPr>
        <w:t xml:space="preserve"> (</w:t>
      </w:r>
      <w:proofErr w:type="gramStart"/>
      <w:r w:rsidRPr="003C1B99">
        <w:rPr>
          <w:sz w:val="28"/>
          <w:szCs w:val="28"/>
        </w:rPr>
        <w:t>п</w:t>
      </w:r>
      <w:proofErr w:type="gramEnd"/>
      <w:r w:rsidRPr="003C1B99">
        <w:rPr>
          <w:sz w:val="28"/>
          <w:szCs w:val="28"/>
        </w:rPr>
        <w:t>оказывает игровые схемы внутренних органов человека</w:t>
      </w:r>
      <w:r w:rsidR="00B10FBE">
        <w:rPr>
          <w:sz w:val="28"/>
          <w:szCs w:val="28"/>
        </w:rPr>
        <w:t xml:space="preserve"> на интерактивной доске</w:t>
      </w:r>
      <w:r w:rsidRPr="003C1B99">
        <w:rPr>
          <w:sz w:val="28"/>
          <w:szCs w:val="28"/>
        </w:rPr>
        <w:t>). Сегодня я хочу вам, дети, познакомить с тем, как мы дышим.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Дети, как вы думаете, долго ли мы может прожить без воздуха? (Ответы детей.)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 xml:space="preserve">Давайте попробуем не дышать, закроем рот, </w:t>
      </w:r>
      <w:proofErr w:type="gramStart"/>
      <w:r w:rsidRPr="003C1B99">
        <w:rPr>
          <w:sz w:val="28"/>
          <w:szCs w:val="28"/>
        </w:rPr>
        <w:t>нос</w:t>
      </w:r>
      <w:proofErr w:type="gramEnd"/>
      <w:r w:rsidRPr="003C1B99">
        <w:rPr>
          <w:sz w:val="28"/>
          <w:szCs w:val="28"/>
        </w:rPr>
        <w:t>… Что вы почувствовали?.. Правильно, мы почувствовали, что нам необходимо вздохнуть. Мы не может прожить без воздуха и несколько минут. Даже не думая об этом, днем и ночью, играем или спим, мы все время вдыхаем свежий воздух.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 xml:space="preserve">Дети, а вы хотите узнать, как мы дышим?.. Как вы думаете, куда попадает воздух вначале? Правильно, мы вдыхаем воздух носом. Здесь воздух согревается и очищается. Затем воздух по «живым» трубочкам попадает в легкие. Легкие состоят из двух половинок: </w:t>
      </w:r>
      <w:proofErr w:type="gramStart"/>
      <w:r w:rsidRPr="003C1B99">
        <w:rPr>
          <w:sz w:val="28"/>
          <w:szCs w:val="28"/>
        </w:rPr>
        <w:t>левой</w:t>
      </w:r>
      <w:proofErr w:type="gramEnd"/>
      <w:r w:rsidRPr="003C1B99">
        <w:rPr>
          <w:sz w:val="28"/>
          <w:szCs w:val="28"/>
        </w:rPr>
        <w:t xml:space="preserve"> и правой. Когда мы вдыхаем — легкие увеличиваются, когда выдыхаем — сужаются.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Дыхательные упражнения. Дети, давайте попробуем вдохнуть воздух, задержим его и выдохнем.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 xml:space="preserve">Легкие внутри </w:t>
      </w:r>
      <w:proofErr w:type="spellStart"/>
      <w:r w:rsidRPr="003C1B99">
        <w:rPr>
          <w:sz w:val="28"/>
          <w:szCs w:val="28"/>
        </w:rPr>
        <w:t>розовые</w:t>
      </w:r>
      <w:proofErr w:type="spellEnd"/>
      <w:r w:rsidRPr="003C1B99">
        <w:rPr>
          <w:sz w:val="28"/>
          <w:szCs w:val="28"/>
        </w:rPr>
        <w:t xml:space="preserve"> и чистые, вот как эти мыльные пузырьки. (Показ.)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Дети, а как вы думаете, что происходит с человеком, когда он курит? Если человек курит, то его легкие чернеют. (Показ легких курящего человека.) «Живые» трубочки делаются скользкими, черными от дыма и смолы, которая содержится в сигаретах. Человек  тяжело кашляет.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Дети, а вы хотите, чтобы ваши легкие стали вот такими черными? (Нет.) Значит, нам надо уже теперь дать себе обещание никогда не курить.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Дети, а как вы думаете, что надо делать, чтобы наши легкие были здоровыми? Надо чаще бывать на свежем воздухе, ездить в лес, на речку, заниматься физкультурой.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Спасибо тебе, доктор Айболит, за интересный рассказ. Приходи к нам еще.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B10FBE" w:rsidRDefault="00B10FBE" w:rsidP="003C1B9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1B99" w:rsidRPr="00B10FBE">
        <w:rPr>
          <w:b/>
          <w:i/>
          <w:sz w:val="28"/>
          <w:szCs w:val="28"/>
        </w:rPr>
        <w:t>Физкультминутка. Игра «Курящие стулья»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Выучим слова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B10FBE" w:rsidRDefault="003C1B99" w:rsidP="003C1B99">
      <w:pPr>
        <w:pStyle w:val="a3"/>
        <w:rPr>
          <w:i/>
          <w:sz w:val="28"/>
          <w:szCs w:val="28"/>
        </w:rPr>
      </w:pPr>
      <w:r w:rsidRPr="00B10FBE">
        <w:rPr>
          <w:i/>
          <w:sz w:val="28"/>
          <w:szCs w:val="28"/>
        </w:rPr>
        <w:t>«Дым вокруг от сигарет</w:t>
      </w:r>
    </w:p>
    <w:p w:rsidR="003C1B99" w:rsidRPr="00B10FBE" w:rsidRDefault="003C1B99" w:rsidP="003C1B99">
      <w:pPr>
        <w:pStyle w:val="a3"/>
        <w:rPr>
          <w:i/>
          <w:sz w:val="28"/>
          <w:szCs w:val="28"/>
        </w:rPr>
      </w:pPr>
      <w:r w:rsidRPr="00B10FBE">
        <w:rPr>
          <w:i/>
          <w:sz w:val="28"/>
          <w:szCs w:val="28"/>
        </w:rPr>
        <w:t>Мне в том дыме места нет»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505183" w:rsidRDefault="003C1B99" w:rsidP="00505183">
      <w:pPr>
        <w:pStyle w:val="a3"/>
        <w:jc w:val="center"/>
        <w:rPr>
          <w:i/>
          <w:sz w:val="28"/>
          <w:szCs w:val="28"/>
        </w:rPr>
      </w:pPr>
      <w:r w:rsidRPr="00505183">
        <w:rPr>
          <w:i/>
          <w:sz w:val="28"/>
          <w:szCs w:val="28"/>
        </w:rPr>
        <w:t>Под музыку дети бегают вокруг стульев, после остановки музыки — сесть на стул. Кто сел рядом с «курящим стулом» повторяет слова «Дым вокруг от сигарет, мне в том дыме места нет».</w:t>
      </w:r>
    </w:p>
    <w:p w:rsidR="003C1B99" w:rsidRPr="003C1B99" w:rsidRDefault="00B10FBE" w:rsidP="003C1B99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1475105</wp:posOffset>
            </wp:positionH>
            <wp:positionV relativeFrom="paragraph">
              <wp:posOffset>169545</wp:posOffset>
            </wp:positionV>
            <wp:extent cx="2486025" cy="1764665"/>
            <wp:effectExtent l="57150" t="57150" r="66675" b="64135"/>
            <wp:wrapNone/>
            <wp:docPr id="11" name="Рисунок 1" descr="F:\эльмира дар\IMG_20180323_114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эльмира дар\IMG_20180323_1142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64665"/>
                    </a:xfrm>
                    <a:prstGeom prst="roundRect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183" w:rsidRDefault="00505183" w:rsidP="003C1B99">
      <w:pPr>
        <w:pStyle w:val="a3"/>
        <w:rPr>
          <w:sz w:val="28"/>
          <w:szCs w:val="28"/>
        </w:rPr>
      </w:pPr>
    </w:p>
    <w:p w:rsidR="00505183" w:rsidRDefault="00505183" w:rsidP="003C1B99">
      <w:pPr>
        <w:pStyle w:val="a3"/>
        <w:rPr>
          <w:sz w:val="28"/>
          <w:szCs w:val="28"/>
        </w:rPr>
      </w:pPr>
    </w:p>
    <w:p w:rsidR="00505183" w:rsidRDefault="00505183" w:rsidP="003C1B99">
      <w:pPr>
        <w:pStyle w:val="a3"/>
        <w:rPr>
          <w:sz w:val="28"/>
          <w:szCs w:val="28"/>
        </w:rPr>
      </w:pPr>
    </w:p>
    <w:p w:rsidR="00505183" w:rsidRDefault="00505183" w:rsidP="003C1B99">
      <w:pPr>
        <w:pStyle w:val="a3"/>
        <w:rPr>
          <w:sz w:val="28"/>
          <w:szCs w:val="28"/>
        </w:rPr>
      </w:pPr>
    </w:p>
    <w:p w:rsidR="00505183" w:rsidRDefault="00505183" w:rsidP="003C1B99">
      <w:pPr>
        <w:pStyle w:val="a3"/>
        <w:rPr>
          <w:sz w:val="28"/>
          <w:szCs w:val="28"/>
        </w:rPr>
      </w:pPr>
    </w:p>
    <w:p w:rsidR="00B10FBE" w:rsidRDefault="00B10FBE" w:rsidP="003C1B99">
      <w:pPr>
        <w:pStyle w:val="a3"/>
        <w:rPr>
          <w:sz w:val="28"/>
          <w:szCs w:val="28"/>
        </w:rPr>
      </w:pPr>
    </w:p>
    <w:p w:rsidR="00B10FBE" w:rsidRDefault="00B10FBE" w:rsidP="003C1B99">
      <w:pPr>
        <w:pStyle w:val="a3"/>
        <w:rPr>
          <w:b/>
          <w:sz w:val="28"/>
          <w:szCs w:val="28"/>
        </w:rPr>
      </w:pPr>
    </w:p>
    <w:p w:rsidR="00B10FBE" w:rsidRDefault="00B10FBE" w:rsidP="003C1B99">
      <w:pPr>
        <w:pStyle w:val="a3"/>
        <w:rPr>
          <w:b/>
          <w:sz w:val="28"/>
          <w:szCs w:val="28"/>
        </w:rPr>
      </w:pPr>
    </w:p>
    <w:p w:rsidR="00505183" w:rsidRPr="00B10FBE" w:rsidRDefault="00505183" w:rsidP="003C1B99">
      <w:pPr>
        <w:pStyle w:val="a3"/>
        <w:rPr>
          <w:b/>
          <w:sz w:val="28"/>
          <w:szCs w:val="28"/>
        </w:rPr>
      </w:pPr>
      <w:r w:rsidRPr="00B10FBE">
        <w:rPr>
          <w:b/>
          <w:sz w:val="28"/>
          <w:szCs w:val="28"/>
        </w:rPr>
        <w:lastRenderedPageBreak/>
        <w:t>Айболит:</w:t>
      </w:r>
    </w:p>
    <w:p w:rsidR="003C1B99" w:rsidRPr="003C1B99" w:rsidRDefault="00505183" w:rsidP="003C1B9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1B99" w:rsidRPr="003C1B99">
        <w:rPr>
          <w:sz w:val="28"/>
          <w:szCs w:val="28"/>
        </w:rPr>
        <w:t>Дети, курение вредит не только людям, но и животным. Сейчас я расскажу сказку С.В. Михалкова «Как медведь трубку нашел»</w:t>
      </w:r>
      <w:proofErr w:type="gramStart"/>
      <w:r w:rsidR="003C1B99" w:rsidRPr="003C1B99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раматизация)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 xml:space="preserve">Решил лесник бросить курить — закинул в лесу за куст свою трубку, кисет с табаком, зажигалку. А Медведь их нашел. С этого все и началось. Раньше, бывало, Медведь с солнышком проснется, в траве покувыркается, на речку бежит: купаться да рыбку ловить, а потом в малинник — за малиной, а теперь, только глаза </w:t>
      </w:r>
      <w:proofErr w:type="gramStart"/>
      <w:r w:rsidRPr="003C1B99">
        <w:rPr>
          <w:sz w:val="28"/>
          <w:szCs w:val="28"/>
        </w:rPr>
        <w:t>продерет</w:t>
      </w:r>
      <w:proofErr w:type="gramEnd"/>
      <w:r w:rsidRPr="003C1B99">
        <w:rPr>
          <w:sz w:val="28"/>
          <w:szCs w:val="28"/>
        </w:rPr>
        <w:t>, только лежит под кустом и курит трубку. И все бы ничего, да стал Миша прихварывать.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Шел он как-то опушкой, встретил Лису. Увидала Лиса Медведя, так и ахнула.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B10FBE">
        <w:rPr>
          <w:b/>
          <w:sz w:val="28"/>
          <w:szCs w:val="28"/>
        </w:rPr>
        <w:t>Лиса</w:t>
      </w:r>
      <w:r w:rsidRPr="003C1B99">
        <w:rPr>
          <w:sz w:val="28"/>
          <w:szCs w:val="28"/>
        </w:rPr>
        <w:t xml:space="preserve"> (удивленно).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Миша, друг мой! Ты ли это?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Не видались мы все лето.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Как ты бедных похудел,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Будто целый год не ел!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Что с тобою? Ты больной?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B10FBE">
        <w:rPr>
          <w:b/>
          <w:sz w:val="28"/>
          <w:szCs w:val="28"/>
        </w:rPr>
        <w:t>Медведь</w:t>
      </w:r>
      <w:r w:rsidRPr="003C1B99">
        <w:rPr>
          <w:sz w:val="28"/>
          <w:szCs w:val="28"/>
        </w:rPr>
        <w:t xml:space="preserve"> (нездоровым голосом)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Сам не знаю, что со мной!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Нездоровится мне что-то: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Лезет шерсть, в костях ломота,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Ничего почти не ем —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Аппетита нет совсем!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Стал я раньше спать ложиться,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Да не сплю! Никак не спится!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Кашель душит по утрам,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Дурнота по вечерам: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Колет в сердце, в лапах дрожь.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B10FBE" w:rsidRDefault="003C1B99" w:rsidP="003C1B99">
      <w:pPr>
        <w:pStyle w:val="a3"/>
        <w:rPr>
          <w:b/>
          <w:sz w:val="28"/>
          <w:szCs w:val="28"/>
        </w:rPr>
      </w:pPr>
      <w:r w:rsidRPr="00B10FBE">
        <w:rPr>
          <w:b/>
          <w:sz w:val="28"/>
          <w:szCs w:val="28"/>
        </w:rPr>
        <w:t>Лиса.</w:t>
      </w:r>
      <w:r w:rsidR="00505183" w:rsidRPr="00B10FBE">
        <w:rPr>
          <w:rStyle w:val="a"/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Что ж ты к Дятлу не пойдешь?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К дятлу надо обратиться!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Он у нас такая птица: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Сразу скажет, что к чему.</w:t>
      </w:r>
    </w:p>
    <w:p w:rsidR="00B10FBE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Не ленись, сходи к нему!</w:t>
      </w:r>
    </w:p>
    <w:p w:rsidR="00B10FBE" w:rsidRDefault="00B10FBE" w:rsidP="003C1B99">
      <w:pPr>
        <w:pStyle w:val="a3"/>
        <w:rPr>
          <w:sz w:val="28"/>
          <w:szCs w:val="28"/>
        </w:rPr>
      </w:pPr>
    </w:p>
    <w:p w:rsidR="003C1B99" w:rsidRPr="00B10FBE" w:rsidRDefault="003C1B99" w:rsidP="003C1B99">
      <w:pPr>
        <w:pStyle w:val="a3"/>
        <w:rPr>
          <w:sz w:val="28"/>
          <w:szCs w:val="28"/>
        </w:rPr>
      </w:pPr>
      <w:r w:rsidRPr="00B10FBE">
        <w:rPr>
          <w:b/>
          <w:sz w:val="28"/>
          <w:szCs w:val="28"/>
        </w:rPr>
        <w:t xml:space="preserve">Медведь. 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Вот недельку обожду,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Станет хуже, так пойду!</w:t>
      </w:r>
    </w:p>
    <w:p w:rsidR="003C1B99" w:rsidRPr="003C1B99" w:rsidRDefault="00B10FBE" w:rsidP="003C1B99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1288215</wp:posOffset>
            </wp:positionH>
            <wp:positionV relativeFrom="paragraph">
              <wp:posOffset>-206790</wp:posOffset>
            </wp:positionV>
            <wp:extent cx="2359315" cy="1951435"/>
            <wp:effectExtent l="57150" t="38100" r="40985" b="10715"/>
            <wp:wrapNone/>
            <wp:docPr id="10" name="Рисунок 3" descr="F:\эльмира дар\IMG_20180323_115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эльмира дар\IMG_20180323_1151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8534" t="23425" r="21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315" cy="195143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0FBE" w:rsidRDefault="00B10FBE" w:rsidP="003C1B99">
      <w:pPr>
        <w:pStyle w:val="a3"/>
        <w:rPr>
          <w:sz w:val="28"/>
          <w:szCs w:val="28"/>
        </w:rPr>
      </w:pPr>
    </w:p>
    <w:p w:rsidR="00B10FBE" w:rsidRDefault="00B10FBE" w:rsidP="003C1B99">
      <w:pPr>
        <w:pStyle w:val="a3"/>
        <w:rPr>
          <w:sz w:val="28"/>
          <w:szCs w:val="28"/>
        </w:rPr>
      </w:pPr>
    </w:p>
    <w:p w:rsidR="00B10FBE" w:rsidRDefault="00B10FBE" w:rsidP="003C1B99">
      <w:pPr>
        <w:pStyle w:val="a3"/>
        <w:rPr>
          <w:sz w:val="28"/>
          <w:szCs w:val="28"/>
        </w:rPr>
      </w:pPr>
    </w:p>
    <w:p w:rsidR="00B10FBE" w:rsidRDefault="00B10FBE" w:rsidP="003C1B99">
      <w:pPr>
        <w:pStyle w:val="a3"/>
        <w:rPr>
          <w:sz w:val="28"/>
          <w:szCs w:val="28"/>
        </w:rPr>
      </w:pPr>
    </w:p>
    <w:p w:rsidR="00B10FBE" w:rsidRDefault="00B10FBE" w:rsidP="003C1B99">
      <w:pPr>
        <w:pStyle w:val="a3"/>
        <w:rPr>
          <w:sz w:val="28"/>
          <w:szCs w:val="28"/>
        </w:rPr>
      </w:pPr>
    </w:p>
    <w:p w:rsidR="00B10FBE" w:rsidRDefault="00B10FBE" w:rsidP="003C1B99">
      <w:pPr>
        <w:pStyle w:val="a3"/>
        <w:rPr>
          <w:sz w:val="28"/>
          <w:szCs w:val="28"/>
        </w:rPr>
      </w:pPr>
    </w:p>
    <w:p w:rsidR="00B10FBE" w:rsidRDefault="00B10FBE" w:rsidP="003C1B99">
      <w:pPr>
        <w:pStyle w:val="a3"/>
        <w:rPr>
          <w:sz w:val="28"/>
          <w:szCs w:val="28"/>
        </w:rPr>
      </w:pPr>
    </w:p>
    <w:p w:rsidR="00B10FBE" w:rsidRDefault="00B10FBE" w:rsidP="003C1B99">
      <w:pPr>
        <w:pStyle w:val="a3"/>
        <w:rPr>
          <w:sz w:val="28"/>
          <w:szCs w:val="28"/>
        </w:rPr>
      </w:pP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Вот прошла неделя, другая. Стало Медведю еще хуже. Шел он как-то оврагом, встретил Волка.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Default="003C1B99" w:rsidP="003C1B99">
      <w:pPr>
        <w:pStyle w:val="a3"/>
        <w:rPr>
          <w:sz w:val="28"/>
          <w:szCs w:val="28"/>
        </w:rPr>
      </w:pPr>
      <w:r w:rsidRPr="00B10FBE">
        <w:rPr>
          <w:b/>
          <w:sz w:val="28"/>
          <w:szCs w:val="28"/>
        </w:rPr>
        <w:t>Волк</w:t>
      </w:r>
      <w:r w:rsidRPr="003C1B99">
        <w:rPr>
          <w:sz w:val="28"/>
          <w:szCs w:val="28"/>
        </w:rPr>
        <w:t xml:space="preserve"> (удивленно). 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Слушай, Миша-Михаил!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Что ты делал? Как ты жил?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proofErr w:type="spellStart"/>
      <w:r w:rsidRPr="003C1B99">
        <w:rPr>
          <w:sz w:val="28"/>
          <w:szCs w:val="28"/>
        </w:rPr>
        <w:t>Провалилися</w:t>
      </w:r>
      <w:proofErr w:type="spellEnd"/>
      <w:r w:rsidRPr="003C1B99">
        <w:rPr>
          <w:sz w:val="28"/>
          <w:szCs w:val="28"/>
        </w:rPr>
        <w:t xml:space="preserve"> бока —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Шкура стала велика!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Ты хвораешь?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Default="003C1B99" w:rsidP="003C1B99">
      <w:pPr>
        <w:pStyle w:val="a3"/>
        <w:rPr>
          <w:sz w:val="28"/>
          <w:szCs w:val="28"/>
        </w:rPr>
      </w:pPr>
      <w:r w:rsidRPr="00B10FBE">
        <w:rPr>
          <w:b/>
          <w:sz w:val="28"/>
          <w:szCs w:val="28"/>
        </w:rPr>
        <w:t xml:space="preserve">Медведь </w:t>
      </w:r>
      <w:r w:rsidRPr="003C1B99">
        <w:rPr>
          <w:sz w:val="28"/>
          <w:szCs w:val="28"/>
        </w:rPr>
        <w:t xml:space="preserve">(нездоровым голосом). 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Сам не знаю…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B10FBE" w:rsidRDefault="003C1B99" w:rsidP="003C1B99">
      <w:pPr>
        <w:pStyle w:val="a3"/>
        <w:rPr>
          <w:b/>
          <w:sz w:val="28"/>
          <w:szCs w:val="28"/>
        </w:rPr>
      </w:pPr>
      <w:r w:rsidRPr="00B10FBE">
        <w:rPr>
          <w:b/>
          <w:sz w:val="28"/>
          <w:szCs w:val="28"/>
        </w:rPr>
        <w:t xml:space="preserve">Волк. 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Пропадешь,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Если к Дятлу не пойдешь!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Надо к Дятлу обратиться!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Он у нас такая птица: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Разберется, даст совет.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 xml:space="preserve">Да так да! А </w:t>
      </w:r>
      <w:proofErr w:type="gramStart"/>
      <w:r w:rsidRPr="003C1B99">
        <w:rPr>
          <w:sz w:val="28"/>
          <w:szCs w:val="28"/>
        </w:rPr>
        <w:t>нет так нет</w:t>
      </w:r>
      <w:proofErr w:type="gramEnd"/>
      <w:r w:rsidRPr="003C1B99">
        <w:rPr>
          <w:sz w:val="28"/>
          <w:szCs w:val="28"/>
        </w:rPr>
        <w:t>!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B10FBE" w:rsidRDefault="003C1B99" w:rsidP="003C1B99">
      <w:pPr>
        <w:pStyle w:val="a3"/>
        <w:rPr>
          <w:b/>
          <w:sz w:val="28"/>
          <w:szCs w:val="28"/>
        </w:rPr>
      </w:pPr>
      <w:r w:rsidRPr="00B10FBE">
        <w:rPr>
          <w:b/>
          <w:sz w:val="28"/>
          <w:szCs w:val="28"/>
        </w:rPr>
        <w:t xml:space="preserve">Медведь. 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Завтра к нему пойду.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3C1B99" w:rsidRDefault="003C1B99" w:rsidP="003C1B99">
      <w:pPr>
        <w:pStyle w:val="a3"/>
        <w:jc w:val="center"/>
        <w:rPr>
          <w:i/>
          <w:sz w:val="28"/>
          <w:szCs w:val="28"/>
        </w:rPr>
      </w:pPr>
      <w:r w:rsidRPr="003C1B99">
        <w:rPr>
          <w:i/>
          <w:sz w:val="28"/>
          <w:szCs w:val="28"/>
        </w:rPr>
        <w:t>Разыскал Медведь в лесу Дятла. Тот сидел на дереве.</w:t>
      </w:r>
    </w:p>
    <w:p w:rsidR="003C1B99" w:rsidRPr="003C1B99" w:rsidRDefault="003C1B99" w:rsidP="003C1B99">
      <w:pPr>
        <w:pStyle w:val="a3"/>
        <w:jc w:val="center"/>
        <w:rPr>
          <w:i/>
          <w:sz w:val="28"/>
          <w:szCs w:val="28"/>
        </w:rPr>
      </w:pPr>
    </w:p>
    <w:p w:rsidR="003C1B99" w:rsidRPr="00B10FBE" w:rsidRDefault="003C1B99" w:rsidP="003C1B99">
      <w:pPr>
        <w:pStyle w:val="a3"/>
        <w:rPr>
          <w:b/>
          <w:sz w:val="28"/>
          <w:szCs w:val="28"/>
        </w:rPr>
      </w:pPr>
      <w:r w:rsidRPr="00B10FBE">
        <w:rPr>
          <w:b/>
          <w:sz w:val="28"/>
          <w:szCs w:val="28"/>
        </w:rPr>
        <w:t xml:space="preserve">Медведь. 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Здравствуй, Дятел.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B10FBE" w:rsidRDefault="003C1B99" w:rsidP="003C1B99">
      <w:pPr>
        <w:pStyle w:val="a3"/>
        <w:rPr>
          <w:b/>
          <w:sz w:val="28"/>
          <w:szCs w:val="28"/>
        </w:rPr>
      </w:pPr>
      <w:r w:rsidRPr="00B10FBE">
        <w:rPr>
          <w:b/>
          <w:sz w:val="28"/>
          <w:szCs w:val="28"/>
        </w:rPr>
        <w:t xml:space="preserve">Дятел. 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Ба! Топтыгину привет!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Ты здоров ли?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Default="003C1B99" w:rsidP="003C1B99">
      <w:pPr>
        <w:pStyle w:val="a3"/>
        <w:rPr>
          <w:sz w:val="28"/>
          <w:szCs w:val="28"/>
        </w:rPr>
      </w:pPr>
      <w:r w:rsidRPr="00B10FBE">
        <w:rPr>
          <w:b/>
          <w:sz w:val="28"/>
          <w:szCs w:val="28"/>
        </w:rPr>
        <w:lastRenderedPageBreak/>
        <w:t>Медведь</w:t>
      </w:r>
      <w:r w:rsidRPr="003C1B99">
        <w:rPr>
          <w:sz w:val="28"/>
          <w:szCs w:val="28"/>
        </w:rPr>
        <w:t xml:space="preserve"> (нездоровым голосом). 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Сам не знаю…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B10FBE" w:rsidRDefault="003C1B99" w:rsidP="003C1B99">
      <w:pPr>
        <w:pStyle w:val="a3"/>
        <w:rPr>
          <w:b/>
          <w:sz w:val="28"/>
          <w:szCs w:val="28"/>
        </w:rPr>
      </w:pPr>
      <w:r w:rsidRPr="00B10FBE">
        <w:rPr>
          <w:b/>
          <w:sz w:val="28"/>
          <w:szCs w:val="28"/>
        </w:rPr>
        <w:t>Дятел.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 xml:space="preserve"> Видно, куришь, коль не пьешь?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B10FBE" w:rsidRDefault="003C1B99" w:rsidP="003C1B99">
      <w:pPr>
        <w:pStyle w:val="a3"/>
        <w:rPr>
          <w:b/>
          <w:sz w:val="28"/>
          <w:szCs w:val="28"/>
        </w:rPr>
      </w:pPr>
      <w:r w:rsidRPr="00B10FBE">
        <w:rPr>
          <w:b/>
          <w:sz w:val="28"/>
          <w:szCs w:val="28"/>
        </w:rPr>
        <w:t xml:space="preserve">Медведь. 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Курю. Откуда знаешь?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B10FBE" w:rsidRDefault="00B10FBE" w:rsidP="003C1B99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1697990</wp:posOffset>
            </wp:positionH>
            <wp:positionV relativeFrom="paragraph">
              <wp:posOffset>47625</wp:posOffset>
            </wp:positionV>
            <wp:extent cx="2386330" cy="1741170"/>
            <wp:effectExtent l="57150" t="57150" r="52070" b="49530"/>
            <wp:wrapNone/>
            <wp:docPr id="12" name="Рисунок 2" descr="F:\эльмира дар\IMG_20180323_115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эльмира дар\IMG_20180323_1154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1741170"/>
                    </a:xfrm>
                    <a:prstGeom prst="roundRect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0FBE" w:rsidRDefault="00B10FBE" w:rsidP="003C1B99">
      <w:pPr>
        <w:pStyle w:val="a3"/>
        <w:rPr>
          <w:sz w:val="28"/>
          <w:szCs w:val="28"/>
        </w:rPr>
      </w:pPr>
    </w:p>
    <w:p w:rsidR="00B10FBE" w:rsidRDefault="00B10FBE" w:rsidP="003C1B99">
      <w:pPr>
        <w:pStyle w:val="a3"/>
        <w:rPr>
          <w:sz w:val="28"/>
          <w:szCs w:val="28"/>
        </w:rPr>
      </w:pPr>
    </w:p>
    <w:p w:rsidR="00B10FBE" w:rsidRDefault="00B10FBE" w:rsidP="003C1B99">
      <w:pPr>
        <w:pStyle w:val="a3"/>
        <w:rPr>
          <w:sz w:val="28"/>
          <w:szCs w:val="28"/>
        </w:rPr>
      </w:pPr>
    </w:p>
    <w:p w:rsidR="00B10FBE" w:rsidRDefault="00B10FBE" w:rsidP="003C1B99">
      <w:pPr>
        <w:pStyle w:val="a3"/>
        <w:rPr>
          <w:sz w:val="28"/>
          <w:szCs w:val="28"/>
        </w:rPr>
      </w:pPr>
    </w:p>
    <w:p w:rsidR="00B10FBE" w:rsidRDefault="00B10FBE" w:rsidP="003C1B99">
      <w:pPr>
        <w:pStyle w:val="a3"/>
        <w:rPr>
          <w:sz w:val="28"/>
          <w:szCs w:val="28"/>
        </w:rPr>
      </w:pPr>
    </w:p>
    <w:p w:rsidR="00B10FBE" w:rsidRDefault="00B10FBE" w:rsidP="003C1B99">
      <w:pPr>
        <w:pStyle w:val="a3"/>
        <w:rPr>
          <w:sz w:val="28"/>
          <w:szCs w:val="28"/>
        </w:rPr>
      </w:pPr>
    </w:p>
    <w:p w:rsidR="00B10FBE" w:rsidRDefault="00B10FBE" w:rsidP="003C1B99">
      <w:pPr>
        <w:pStyle w:val="a3"/>
        <w:rPr>
          <w:sz w:val="28"/>
          <w:szCs w:val="28"/>
        </w:rPr>
      </w:pPr>
    </w:p>
    <w:p w:rsidR="003C1B99" w:rsidRPr="00B10FBE" w:rsidRDefault="003C1B99" w:rsidP="003C1B99">
      <w:pPr>
        <w:pStyle w:val="a3"/>
        <w:rPr>
          <w:b/>
          <w:sz w:val="28"/>
          <w:szCs w:val="28"/>
        </w:rPr>
      </w:pPr>
      <w:r w:rsidRPr="00B10FBE">
        <w:rPr>
          <w:b/>
          <w:sz w:val="28"/>
          <w:szCs w:val="28"/>
        </w:rPr>
        <w:t xml:space="preserve">Дятел. 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Больно дымом ты воняешь!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Ну-ка, сядь под этот сук!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Дай-ка спину!… Тук-тук-тук!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Да-с! выстукивать не просто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Медведей такого роста!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Не дышать и не сопеть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Ты больной, хоть и Медведь!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Ну-с… Мне все как будто ясно…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B10FBE">
        <w:rPr>
          <w:b/>
          <w:sz w:val="28"/>
          <w:szCs w:val="28"/>
        </w:rPr>
        <w:t>Медведь.</w:t>
      </w:r>
      <w:r w:rsidRPr="003C1B99">
        <w:rPr>
          <w:sz w:val="28"/>
          <w:szCs w:val="28"/>
        </w:rPr>
        <w:t xml:space="preserve"> Что со мной?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Default="003C1B99" w:rsidP="003C1B99">
      <w:pPr>
        <w:pStyle w:val="a3"/>
        <w:rPr>
          <w:sz w:val="28"/>
          <w:szCs w:val="28"/>
        </w:rPr>
      </w:pPr>
      <w:r w:rsidRPr="00B10FBE">
        <w:rPr>
          <w:b/>
          <w:sz w:val="28"/>
          <w:szCs w:val="28"/>
        </w:rPr>
        <w:t>Дятел</w:t>
      </w:r>
      <w:r w:rsidRPr="003C1B99">
        <w:rPr>
          <w:sz w:val="28"/>
          <w:szCs w:val="28"/>
        </w:rPr>
        <w:t xml:space="preserve"> (строгим голосом). 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Накопилась в легких копоть —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От куренья вся беда!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Ты, Топтыгин, хочешь топать?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Брось куренье навсегда!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Default="003C1B99" w:rsidP="003C1B99">
      <w:pPr>
        <w:pStyle w:val="a3"/>
        <w:rPr>
          <w:sz w:val="28"/>
          <w:szCs w:val="28"/>
        </w:rPr>
      </w:pPr>
      <w:r w:rsidRPr="00B10FBE">
        <w:rPr>
          <w:b/>
          <w:sz w:val="28"/>
          <w:szCs w:val="28"/>
        </w:rPr>
        <w:t xml:space="preserve">Медведь </w:t>
      </w:r>
      <w:r w:rsidRPr="003C1B99">
        <w:rPr>
          <w:sz w:val="28"/>
          <w:szCs w:val="28"/>
        </w:rPr>
        <w:t xml:space="preserve">(жалким голосом). 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Жалко.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Default="003C1B99" w:rsidP="003C1B99">
      <w:pPr>
        <w:pStyle w:val="a3"/>
        <w:rPr>
          <w:sz w:val="28"/>
          <w:szCs w:val="28"/>
        </w:rPr>
      </w:pPr>
      <w:r w:rsidRPr="00B10FBE">
        <w:rPr>
          <w:b/>
          <w:sz w:val="28"/>
          <w:szCs w:val="28"/>
        </w:rPr>
        <w:t>Дятел</w:t>
      </w:r>
      <w:r w:rsidRPr="003C1B99">
        <w:rPr>
          <w:sz w:val="28"/>
          <w:szCs w:val="28"/>
        </w:rPr>
        <w:t xml:space="preserve"> (строгим голосом). 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Выполняй-ка мой совет!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А не то в своей берлоге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>Ты протянешь скоро ноги!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3C1B99" w:rsidRPr="003C1B99" w:rsidRDefault="003C1B99" w:rsidP="003C1B99">
      <w:pPr>
        <w:pStyle w:val="a3"/>
        <w:rPr>
          <w:sz w:val="28"/>
          <w:szCs w:val="28"/>
        </w:rPr>
      </w:pPr>
      <w:r w:rsidRPr="003C1B99">
        <w:rPr>
          <w:sz w:val="28"/>
          <w:szCs w:val="28"/>
        </w:rPr>
        <w:t xml:space="preserve">Поблагодарил Медведь Дятла за совет и поплелся домой. </w:t>
      </w:r>
      <w:proofErr w:type="gramStart"/>
      <w:r w:rsidRPr="003C1B99">
        <w:rPr>
          <w:sz w:val="28"/>
          <w:szCs w:val="28"/>
        </w:rPr>
        <w:t>Приплелся</w:t>
      </w:r>
      <w:proofErr w:type="gramEnd"/>
      <w:r w:rsidRPr="003C1B99">
        <w:rPr>
          <w:sz w:val="28"/>
          <w:szCs w:val="28"/>
        </w:rPr>
        <w:t>, сел на пенек, хотел закурить, да вспомнил, что ему сказал Дятел на прощанье и выбросил трубку.</w:t>
      </w:r>
    </w:p>
    <w:p w:rsidR="003C1B99" w:rsidRPr="003C1B99" w:rsidRDefault="003C1B99" w:rsidP="003C1B99">
      <w:pPr>
        <w:pStyle w:val="a3"/>
        <w:rPr>
          <w:sz w:val="28"/>
          <w:szCs w:val="28"/>
        </w:rPr>
      </w:pPr>
    </w:p>
    <w:p w:rsidR="006946F4" w:rsidRPr="003C1B99" w:rsidRDefault="006946F4" w:rsidP="003C1B99">
      <w:pPr>
        <w:pStyle w:val="a3"/>
        <w:rPr>
          <w:sz w:val="28"/>
          <w:szCs w:val="28"/>
        </w:rPr>
      </w:pPr>
    </w:p>
    <w:sectPr w:rsidR="006946F4" w:rsidRPr="003C1B99" w:rsidSect="0069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C1B99"/>
    <w:rsid w:val="003C1B99"/>
    <w:rsid w:val="00505183"/>
    <w:rsid w:val="006946F4"/>
    <w:rsid w:val="00B1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B9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C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2019-01-15T07:13:00Z</dcterms:created>
  <dcterms:modified xsi:type="dcterms:W3CDTF">2019-01-15T07:49:00Z</dcterms:modified>
</cp:coreProperties>
</file>