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68DFD" w14:textId="73C7BFE1" w:rsidR="006923C3" w:rsidRDefault="006923C3" w:rsidP="006923C3">
      <w:pPr>
        <w:pStyle w:val="a5"/>
        <w:rPr>
          <w:rStyle w:val="a4"/>
          <w:color w:val="000000"/>
          <w:sz w:val="27"/>
          <w:szCs w:val="27"/>
        </w:rPr>
      </w:pPr>
      <w:bookmarkStart w:id="0" w:name="_GoBack"/>
      <w:bookmarkEnd w:id="0"/>
      <w:r>
        <w:rPr>
          <w:rStyle w:val="a4"/>
          <w:color w:val="000000"/>
          <w:sz w:val="27"/>
          <w:szCs w:val="27"/>
        </w:rPr>
        <w:t xml:space="preserve">                                                    ПОЛОЖЕНИЕ</w:t>
      </w:r>
    </w:p>
    <w:p w14:paraId="64104563" w14:textId="369AE6E9" w:rsidR="006923C3" w:rsidRDefault="006923C3" w:rsidP="006923C3">
      <w:pPr>
        <w:pStyle w:val="a5"/>
        <w:rPr>
          <w:rStyle w:val="a4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                   </w:t>
      </w:r>
      <w:proofErr w:type="spellStart"/>
      <w:r>
        <w:rPr>
          <w:rStyle w:val="a4"/>
          <w:color w:val="000000"/>
          <w:sz w:val="27"/>
          <w:szCs w:val="27"/>
        </w:rPr>
        <w:t>внутрисадиковского</w:t>
      </w:r>
      <w:proofErr w:type="spellEnd"/>
      <w:r>
        <w:rPr>
          <w:rStyle w:val="a4"/>
          <w:color w:val="000000"/>
          <w:sz w:val="27"/>
          <w:szCs w:val="27"/>
        </w:rPr>
        <w:t xml:space="preserve"> конкурса чтецов </w:t>
      </w:r>
    </w:p>
    <w:p w14:paraId="511912B3" w14:textId="3CC890BD" w:rsidR="006923C3" w:rsidRDefault="006923C3" w:rsidP="006923C3">
      <w:pPr>
        <w:pStyle w:val="a5"/>
        <w:rPr>
          <w:rStyle w:val="a4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                      среди дошкольных групп МКДОУ </w:t>
      </w:r>
    </w:p>
    <w:p w14:paraId="059275B6" w14:textId="4FF2F93A" w:rsidR="006923C3" w:rsidRPr="006923C3" w:rsidRDefault="006923C3" w:rsidP="006923C3">
      <w:pPr>
        <w:pStyle w:val="a5"/>
        <w:rPr>
          <w:rStyle w:val="a4"/>
          <w:b w:val="0"/>
          <w:bCs w:val="0"/>
        </w:rPr>
      </w:pPr>
      <w:r>
        <w:rPr>
          <w:rStyle w:val="a4"/>
          <w:color w:val="000000"/>
          <w:sz w:val="27"/>
          <w:szCs w:val="27"/>
        </w:rPr>
        <w:t xml:space="preserve">                       «Воспеваю то, что вечно ново…»</w:t>
      </w:r>
    </w:p>
    <w:p w14:paraId="60F6B698" w14:textId="77777777" w:rsidR="006923C3" w:rsidRDefault="006923C3" w:rsidP="00962D70">
      <w:pPr>
        <w:pStyle w:val="a5"/>
        <w:rPr>
          <w:rStyle w:val="a4"/>
          <w:color w:val="000000"/>
          <w:sz w:val="27"/>
          <w:szCs w:val="27"/>
        </w:rPr>
      </w:pPr>
    </w:p>
    <w:p w14:paraId="2A1C659D" w14:textId="1CB97C28" w:rsidR="00962D70" w:rsidRDefault="00962D70" w:rsidP="00962D70">
      <w:pPr>
        <w:pStyle w:val="a5"/>
      </w:pPr>
      <w:r>
        <w:rPr>
          <w:rStyle w:val="a4"/>
          <w:color w:val="000000"/>
          <w:sz w:val="27"/>
          <w:szCs w:val="27"/>
        </w:rPr>
        <w:t>1.Общие положения</w:t>
      </w:r>
    </w:p>
    <w:p w14:paraId="1E7300B8" w14:textId="62755DD9" w:rsidR="00962D70" w:rsidRDefault="00962D70" w:rsidP="00962D70">
      <w:pPr>
        <w:pStyle w:val="a5"/>
      </w:pPr>
      <w:r>
        <w:t xml:space="preserve">1.1. Смотр-конкурс чтецов (далее - Конкурс) проводится на основании годового плана деятельности ДОУ с целью повышения качества работы с дошкольниками по использованию </w:t>
      </w:r>
      <w:r>
        <w:t xml:space="preserve">художественной литературы </w:t>
      </w:r>
      <w:r>
        <w:t>их познавательно-речевом и художественно-эстетическом развитии.</w:t>
      </w:r>
    </w:p>
    <w:p w14:paraId="3CEF4DAA" w14:textId="77777777" w:rsidR="00962D70" w:rsidRDefault="00962D70" w:rsidP="00962D70">
      <w:pPr>
        <w:pStyle w:val="a5"/>
      </w:pPr>
      <w:r>
        <w:t>1.2. Конкурс проводится в рамках праздника "День Матери".</w:t>
      </w:r>
    </w:p>
    <w:p w14:paraId="1CBFD68B" w14:textId="391348AB" w:rsidR="00962D70" w:rsidRDefault="00962D70" w:rsidP="00962D70">
      <w:pPr>
        <w:pStyle w:val="a5"/>
      </w:pPr>
      <w:r>
        <w:t> </w:t>
      </w:r>
      <w:r>
        <w:rPr>
          <w:rStyle w:val="a4"/>
          <w:color w:val="000000"/>
          <w:sz w:val="27"/>
          <w:szCs w:val="27"/>
        </w:rPr>
        <w:t>2. Задачи Конкурса</w:t>
      </w:r>
    </w:p>
    <w:p w14:paraId="06965F14" w14:textId="77777777" w:rsidR="00962D70" w:rsidRDefault="00962D70" w:rsidP="00962D70">
      <w:pPr>
        <w:pStyle w:val="a5"/>
      </w:pPr>
      <w:r>
        <w:t>Основными задачами Конкурса являются:</w:t>
      </w:r>
    </w:p>
    <w:p w14:paraId="12A326C4" w14:textId="77777777" w:rsidR="00962D70" w:rsidRDefault="00962D70" w:rsidP="00962D70">
      <w:pPr>
        <w:pStyle w:val="a5"/>
      </w:pPr>
      <w:r>
        <w:t xml:space="preserve">создание условий для познавательно-речевого и художественно-эстетического развития детей; </w:t>
      </w:r>
    </w:p>
    <w:p w14:paraId="263CB0A7" w14:textId="77777777" w:rsidR="00962D70" w:rsidRDefault="00962D70" w:rsidP="00962D70">
      <w:pPr>
        <w:pStyle w:val="a5"/>
      </w:pPr>
      <w:r>
        <w:t>воспитание положительного эмоционального отношения к литературным поэтическим произведениям,</w:t>
      </w:r>
    </w:p>
    <w:p w14:paraId="395D0C8C" w14:textId="77777777" w:rsidR="00962D70" w:rsidRDefault="00962D70" w:rsidP="00962D70">
      <w:pPr>
        <w:pStyle w:val="a5"/>
      </w:pPr>
      <w:r>
        <w:t xml:space="preserve"> формирование у дошкольников навыков выразительного чтения, артистических умений;</w:t>
      </w:r>
    </w:p>
    <w:p w14:paraId="2BC00112" w14:textId="77777777" w:rsidR="00962D70" w:rsidRDefault="00962D70" w:rsidP="00962D70">
      <w:pPr>
        <w:pStyle w:val="a5"/>
      </w:pPr>
      <w:r>
        <w:t xml:space="preserve"> выявление лучших чтецов среди детей, </w:t>
      </w:r>
    </w:p>
    <w:p w14:paraId="51CA27CE" w14:textId="41B7302D" w:rsidR="00962D70" w:rsidRDefault="00962D70" w:rsidP="00962D70">
      <w:pPr>
        <w:pStyle w:val="a5"/>
      </w:pPr>
      <w:r>
        <w:t>предоставление им возможности для самовыражения.</w:t>
      </w:r>
    </w:p>
    <w:p w14:paraId="06DF1565" w14:textId="33D7900E" w:rsidR="00962D70" w:rsidRDefault="00962D70" w:rsidP="00962D70">
      <w:pPr>
        <w:pStyle w:val="a5"/>
      </w:pPr>
      <w:r>
        <w:t> </w:t>
      </w:r>
      <w:r>
        <w:rPr>
          <w:rStyle w:val="a4"/>
          <w:color w:val="000000"/>
          <w:sz w:val="27"/>
          <w:szCs w:val="27"/>
        </w:rPr>
        <w:t>3. Участники, жюри Конкурса и сроки проведения</w:t>
      </w:r>
    </w:p>
    <w:p w14:paraId="37447299" w14:textId="14C0F576" w:rsidR="00962D70" w:rsidRDefault="00962D70" w:rsidP="00962D70">
      <w:pPr>
        <w:pStyle w:val="a5"/>
      </w:pPr>
      <w:r>
        <w:t xml:space="preserve">3.1. В Конкурсе принимают участие дети </w:t>
      </w:r>
      <w:r>
        <w:t>дошкольного возраста</w:t>
      </w:r>
    </w:p>
    <w:p w14:paraId="3FDEA14E" w14:textId="5632D85A" w:rsidR="00962D70" w:rsidRDefault="00962D70" w:rsidP="00962D70">
      <w:pPr>
        <w:pStyle w:val="a5"/>
      </w:pPr>
      <w:r>
        <w:t>3.2. В состав жюри Конкурса входят:</w:t>
      </w:r>
    </w:p>
    <w:p w14:paraId="5ADF0B12" w14:textId="05A92323" w:rsidR="00962D70" w:rsidRDefault="00962D70" w:rsidP="00962D70">
      <w:pPr>
        <w:pStyle w:val="a5"/>
      </w:pPr>
      <w:r>
        <w:t xml:space="preserve">Зам. заведующей по </w:t>
      </w:r>
      <w:r>
        <w:t>ВОР Алиева Г.А.</w:t>
      </w:r>
    </w:p>
    <w:p w14:paraId="644E20A6" w14:textId="61B84A12" w:rsidR="00962D70" w:rsidRDefault="00962D70" w:rsidP="00962D70">
      <w:pPr>
        <w:pStyle w:val="a5"/>
      </w:pPr>
      <w:r>
        <w:t xml:space="preserve">Методист- </w:t>
      </w:r>
      <w:proofErr w:type="spellStart"/>
      <w:r>
        <w:t>Темирбулатова</w:t>
      </w:r>
      <w:proofErr w:type="spellEnd"/>
      <w:r>
        <w:t xml:space="preserve"> М.М.</w:t>
      </w:r>
    </w:p>
    <w:p w14:paraId="39B8944C" w14:textId="581CCF6B" w:rsidR="00962D70" w:rsidRDefault="00962D70" w:rsidP="00962D70">
      <w:pPr>
        <w:pStyle w:val="a5"/>
      </w:pPr>
      <w:r>
        <w:t>Логопед -</w:t>
      </w:r>
      <w:proofErr w:type="spellStart"/>
      <w:r>
        <w:t>Дарбищева</w:t>
      </w:r>
      <w:proofErr w:type="spellEnd"/>
      <w:r>
        <w:t xml:space="preserve"> Э.С.</w:t>
      </w:r>
    </w:p>
    <w:p w14:paraId="791DEA84" w14:textId="726B2DB9" w:rsidR="00962D70" w:rsidRDefault="00962D70" w:rsidP="00962D70">
      <w:pPr>
        <w:pStyle w:val="a5"/>
      </w:pPr>
      <w:r>
        <w:t>3.3. Конкурс проводится 26 ноября 2</w:t>
      </w:r>
      <w:r>
        <w:t>020</w:t>
      </w:r>
      <w:r>
        <w:t xml:space="preserve"> года.</w:t>
      </w:r>
    </w:p>
    <w:p w14:paraId="191804A0" w14:textId="6FBE2AF2" w:rsidR="00962D70" w:rsidRDefault="00962D70" w:rsidP="00962D70">
      <w:pPr>
        <w:pStyle w:val="a5"/>
      </w:pPr>
      <w:r>
        <w:t> </w:t>
      </w:r>
      <w:r>
        <w:rPr>
          <w:rStyle w:val="a4"/>
          <w:color w:val="000000"/>
          <w:sz w:val="27"/>
          <w:szCs w:val="27"/>
        </w:rPr>
        <w:t>4. Порядок проведения</w:t>
      </w:r>
    </w:p>
    <w:p w14:paraId="49763CCD" w14:textId="43AB0690" w:rsidR="00962D70" w:rsidRDefault="00962D70" w:rsidP="00962D70">
      <w:pPr>
        <w:pStyle w:val="a5"/>
      </w:pPr>
      <w:r>
        <w:t xml:space="preserve">4.1. </w:t>
      </w:r>
      <w:r>
        <w:t xml:space="preserve">Для участия на конкурсе каждый педагог представляет 1 лучшего чтеца </w:t>
      </w:r>
    </w:p>
    <w:p w14:paraId="2C21C71A" w14:textId="2076B702" w:rsidR="00962D70" w:rsidRDefault="00962D70" w:rsidP="00962D70">
      <w:pPr>
        <w:pStyle w:val="a5"/>
      </w:pPr>
      <w:r>
        <w:t>4.</w:t>
      </w:r>
      <w:r>
        <w:t>2</w:t>
      </w:r>
      <w:r>
        <w:t xml:space="preserve">. Воспитатель сообщает жюри Конкурса </w:t>
      </w:r>
      <w:r>
        <w:t xml:space="preserve">фамилию, имя, группу, </w:t>
      </w:r>
      <w:r>
        <w:t>названия и автор</w:t>
      </w:r>
      <w:r>
        <w:t>а</w:t>
      </w:r>
      <w:r>
        <w:t xml:space="preserve"> исполняем</w:t>
      </w:r>
      <w:r>
        <w:t>ого</w:t>
      </w:r>
      <w:r>
        <w:t xml:space="preserve"> ими произведени</w:t>
      </w:r>
      <w:r>
        <w:t>я</w:t>
      </w:r>
      <w:r>
        <w:t>.</w:t>
      </w:r>
    </w:p>
    <w:p w14:paraId="26DFED37" w14:textId="01F69D05" w:rsidR="00962D70" w:rsidRDefault="00962D70" w:rsidP="00962D70">
      <w:pPr>
        <w:pStyle w:val="a5"/>
      </w:pPr>
      <w:r>
        <w:t>4.</w:t>
      </w:r>
      <w:r w:rsidR="006923C3">
        <w:t>3</w:t>
      </w:r>
      <w:r>
        <w:t>. При отборе исполняемых произведений педагоги должны ориентироваться на программные задачи для каждого возраста</w:t>
      </w:r>
      <w:r>
        <w:t>, то есть учитывать объем стиха и возрастные особенности</w:t>
      </w:r>
    </w:p>
    <w:p w14:paraId="3A13079D" w14:textId="6D827927" w:rsidR="00962D70" w:rsidRDefault="00962D70" w:rsidP="00962D70">
      <w:pPr>
        <w:pStyle w:val="a5"/>
      </w:pPr>
      <w:r>
        <w:t> </w:t>
      </w:r>
      <w:r>
        <w:rPr>
          <w:rStyle w:val="a4"/>
          <w:color w:val="000000"/>
          <w:sz w:val="27"/>
          <w:szCs w:val="27"/>
        </w:rPr>
        <w:t>5. Требования и критерии оценки</w:t>
      </w:r>
    </w:p>
    <w:p w14:paraId="0717E86E" w14:textId="77777777" w:rsidR="00962D70" w:rsidRDefault="00962D70" w:rsidP="00962D70">
      <w:pPr>
        <w:pStyle w:val="a5"/>
      </w:pPr>
      <w:r>
        <w:t>5.1. Уровень исполнения поэтического произведения оценивается по 5-балльной шкале по следующим критериям:</w:t>
      </w:r>
    </w:p>
    <w:p w14:paraId="06172332" w14:textId="77777777" w:rsidR="00962D70" w:rsidRDefault="00962D70" w:rsidP="00962D70">
      <w:pPr>
        <w:pStyle w:val="a5"/>
      </w:pPr>
      <w:r>
        <w:t>- интонационная выразительность речи (динамика, выражаемая в ударениях; мелодика, выражаемая в движении голоса по звукам разной высоты;</w:t>
      </w:r>
    </w:p>
    <w:p w14:paraId="3B3C87FF" w14:textId="1887AFB7" w:rsidR="00962D70" w:rsidRDefault="00962D70" w:rsidP="00962D70">
      <w:pPr>
        <w:pStyle w:val="a5"/>
      </w:pPr>
      <w:r>
        <w:t xml:space="preserve"> темп и ритм, выражаемые в длительности звучания и остановках, паузах;</w:t>
      </w:r>
    </w:p>
    <w:p w14:paraId="1C3A18C8" w14:textId="77777777" w:rsidR="00962D70" w:rsidRDefault="00962D70" w:rsidP="00962D70">
      <w:pPr>
        <w:pStyle w:val="a5"/>
      </w:pPr>
      <w:r>
        <w:t>эмоциональная окраска речи;</w:t>
      </w:r>
    </w:p>
    <w:p w14:paraId="7BD56DA5" w14:textId="77777777" w:rsidR="00962D70" w:rsidRDefault="00962D70" w:rsidP="00962D70">
      <w:pPr>
        <w:pStyle w:val="a5"/>
      </w:pPr>
      <w:r>
        <w:t>правильное литературное произношение;</w:t>
      </w:r>
    </w:p>
    <w:p w14:paraId="45DC4D99" w14:textId="77777777" w:rsidR="00962D70" w:rsidRDefault="00962D70" w:rsidP="00962D70">
      <w:pPr>
        <w:pStyle w:val="a5"/>
      </w:pPr>
      <w:r>
        <w:t>использование выразительных средств театра (мимики, жестов, поз, движений);</w:t>
      </w:r>
    </w:p>
    <w:p w14:paraId="4F263129" w14:textId="77777777" w:rsidR="006923C3" w:rsidRDefault="000D5FC1" w:rsidP="00962D70">
      <w:pPr>
        <w:pStyle w:val="a5"/>
      </w:pPr>
      <w:r>
        <w:lastRenderedPageBreak/>
        <w:t xml:space="preserve">                                                                                                       </w:t>
      </w:r>
    </w:p>
    <w:p w14:paraId="28C75EA7" w14:textId="77777777" w:rsidR="006923C3" w:rsidRDefault="006923C3" w:rsidP="00962D70">
      <w:pPr>
        <w:pStyle w:val="a5"/>
      </w:pPr>
    </w:p>
    <w:p w14:paraId="2F99CDC2" w14:textId="14D743CB" w:rsidR="00962D70" w:rsidRDefault="006923C3" w:rsidP="00962D70">
      <w:pPr>
        <w:pStyle w:val="a5"/>
      </w:pPr>
      <w:r>
        <w:t xml:space="preserve">                                                                                    </w:t>
      </w:r>
      <w:r w:rsidR="000D5FC1">
        <w:t xml:space="preserve">    </w:t>
      </w:r>
      <w:r w:rsidR="000D5FC1">
        <w:rPr>
          <w:sz w:val="24"/>
          <w:szCs w:val="24"/>
        </w:rPr>
        <w:t>Приложение №1</w:t>
      </w:r>
      <w:r w:rsidR="00962D70">
        <w:t> </w:t>
      </w:r>
    </w:p>
    <w:p w14:paraId="058A7137" w14:textId="77777777" w:rsidR="000D5FC1" w:rsidRDefault="000D5FC1" w:rsidP="00962D70">
      <w:pPr>
        <w:pStyle w:val="a5"/>
      </w:pPr>
    </w:p>
    <w:p w14:paraId="456E7893" w14:textId="6689B305" w:rsidR="00F12C76" w:rsidRDefault="00962D70" w:rsidP="00962D70">
      <w:pPr>
        <w:pStyle w:val="a5"/>
        <w:rPr>
          <w:rStyle w:val="a4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                                               </w:t>
      </w:r>
      <w:r w:rsidRPr="00962D70">
        <w:rPr>
          <w:rStyle w:val="a4"/>
          <w:b w:val="0"/>
          <w:bCs w:val="0"/>
        </w:rPr>
        <w:t>Оценочный</w:t>
      </w:r>
      <w:r>
        <w:rPr>
          <w:rStyle w:val="a4"/>
          <w:color w:val="000000"/>
          <w:sz w:val="27"/>
          <w:szCs w:val="27"/>
        </w:rPr>
        <w:t xml:space="preserve"> лист</w:t>
      </w:r>
    </w:p>
    <w:p w14:paraId="64404508" w14:textId="08F83FAA" w:rsidR="00962D70" w:rsidRDefault="00962D70" w:rsidP="00962D70">
      <w:pPr>
        <w:pStyle w:val="a5"/>
        <w:rPr>
          <w:rStyle w:val="a4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                        </w:t>
      </w:r>
      <w:proofErr w:type="spellStart"/>
      <w:r>
        <w:rPr>
          <w:rStyle w:val="a4"/>
          <w:color w:val="000000"/>
          <w:sz w:val="27"/>
          <w:szCs w:val="27"/>
        </w:rPr>
        <w:t>внутрисадиковского</w:t>
      </w:r>
      <w:proofErr w:type="spellEnd"/>
      <w:r>
        <w:rPr>
          <w:rStyle w:val="a4"/>
          <w:color w:val="000000"/>
          <w:sz w:val="27"/>
          <w:szCs w:val="27"/>
        </w:rPr>
        <w:t xml:space="preserve"> конкурса чтецов</w:t>
      </w:r>
    </w:p>
    <w:p w14:paraId="249FD45C" w14:textId="2344C737" w:rsidR="000D5FC1" w:rsidRDefault="00962D70" w:rsidP="00962D70">
      <w:pPr>
        <w:pStyle w:val="a5"/>
        <w:rPr>
          <w:rStyle w:val="a4"/>
          <w:i/>
          <w:iCs/>
          <w:color w:val="000000"/>
          <w:sz w:val="27"/>
          <w:szCs w:val="27"/>
        </w:rPr>
      </w:pPr>
      <w:r w:rsidRPr="000D5FC1">
        <w:rPr>
          <w:rStyle w:val="a4"/>
          <w:i/>
          <w:iCs/>
          <w:color w:val="000000"/>
          <w:sz w:val="27"/>
          <w:szCs w:val="27"/>
        </w:rPr>
        <w:t xml:space="preserve">                </w:t>
      </w:r>
      <w:r w:rsidR="000D5FC1">
        <w:rPr>
          <w:rStyle w:val="a4"/>
          <w:color w:val="000000"/>
          <w:sz w:val="27"/>
          <w:szCs w:val="27"/>
        </w:rPr>
        <w:t xml:space="preserve">среди воспитанников дошкольных </w:t>
      </w:r>
      <w:proofErr w:type="gramStart"/>
      <w:r w:rsidR="000D5FC1">
        <w:rPr>
          <w:rStyle w:val="a4"/>
          <w:color w:val="000000"/>
          <w:sz w:val="27"/>
          <w:szCs w:val="27"/>
        </w:rPr>
        <w:t>групп</w:t>
      </w:r>
      <w:r w:rsidRPr="000D5FC1">
        <w:rPr>
          <w:rStyle w:val="a4"/>
          <w:i/>
          <w:iCs/>
          <w:color w:val="000000"/>
          <w:sz w:val="27"/>
          <w:szCs w:val="27"/>
        </w:rPr>
        <w:t xml:space="preserve">  </w:t>
      </w:r>
      <w:r w:rsidR="000D5FC1">
        <w:rPr>
          <w:rStyle w:val="a4"/>
          <w:color w:val="000000"/>
          <w:sz w:val="27"/>
          <w:szCs w:val="27"/>
        </w:rPr>
        <w:t>МКДОУ</w:t>
      </w:r>
      <w:proofErr w:type="gramEnd"/>
      <w:r w:rsidRPr="000D5FC1">
        <w:rPr>
          <w:rStyle w:val="a4"/>
          <w:i/>
          <w:iCs/>
          <w:color w:val="000000"/>
          <w:sz w:val="27"/>
          <w:szCs w:val="27"/>
        </w:rPr>
        <w:t xml:space="preserve">           </w:t>
      </w:r>
    </w:p>
    <w:p w14:paraId="36AF08AB" w14:textId="6DA3619A" w:rsidR="00962D70" w:rsidRPr="000D5FC1" w:rsidRDefault="000D5FC1" w:rsidP="00962D70">
      <w:pPr>
        <w:pStyle w:val="a5"/>
        <w:rPr>
          <w:rStyle w:val="a4"/>
          <w:i/>
          <w:iCs/>
          <w:color w:val="000000"/>
          <w:sz w:val="27"/>
          <w:szCs w:val="27"/>
        </w:rPr>
      </w:pPr>
      <w:r>
        <w:rPr>
          <w:rStyle w:val="a4"/>
          <w:i/>
          <w:iCs/>
          <w:color w:val="000000"/>
          <w:sz w:val="27"/>
          <w:szCs w:val="27"/>
        </w:rPr>
        <w:t xml:space="preserve">                       </w:t>
      </w:r>
      <w:r w:rsidR="00962D70" w:rsidRPr="000D5FC1">
        <w:rPr>
          <w:rStyle w:val="a4"/>
          <w:i/>
          <w:iCs/>
          <w:color w:val="000000"/>
          <w:sz w:val="27"/>
          <w:szCs w:val="27"/>
        </w:rPr>
        <w:t xml:space="preserve"> «Воспеваю то, что вечно ново…»</w:t>
      </w:r>
    </w:p>
    <w:p w14:paraId="2FE272BC" w14:textId="1D585B9C" w:rsidR="00962D70" w:rsidRPr="000D5FC1" w:rsidRDefault="00962D70" w:rsidP="00962D70">
      <w:pPr>
        <w:pStyle w:val="a5"/>
        <w:rPr>
          <w:rStyle w:val="a4"/>
          <w:i/>
          <w:iCs/>
          <w:color w:val="000000"/>
          <w:sz w:val="27"/>
          <w:szCs w:val="27"/>
        </w:rPr>
      </w:pPr>
    </w:p>
    <w:tbl>
      <w:tblPr>
        <w:tblStyle w:val="a6"/>
        <w:tblW w:w="11057" w:type="dxa"/>
        <w:tblInd w:w="-1139" w:type="dxa"/>
        <w:tblLook w:val="04A0" w:firstRow="1" w:lastRow="0" w:firstColumn="1" w:lastColumn="0" w:noHBand="0" w:noVBand="1"/>
      </w:tblPr>
      <w:tblGrid>
        <w:gridCol w:w="480"/>
        <w:gridCol w:w="2041"/>
        <w:gridCol w:w="1961"/>
        <w:gridCol w:w="1703"/>
        <w:gridCol w:w="1476"/>
        <w:gridCol w:w="1953"/>
        <w:gridCol w:w="1443"/>
      </w:tblGrid>
      <w:tr w:rsidR="006923C3" w:rsidRPr="000D5FC1" w14:paraId="1EA9553B" w14:textId="257E99F0" w:rsidTr="006923C3">
        <w:tc>
          <w:tcPr>
            <w:tcW w:w="484" w:type="dxa"/>
          </w:tcPr>
          <w:p w14:paraId="7F71EDED" w14:textId="0C98880C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67" w:type="dxa"/>
          </w:tcPr>
          <w:p w14:paraId="004E1074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 xml:space="preserve">Ф. и. </w:t>
            </w:r>
          </w:p>
          <w:p w14:paraId="50C18F23" w14:textId="3AF473F4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proofErr w:type="gramStart"/>
            <w:r w:rsidRPr="000D5FC1">
              <w:rPr>
                <w:rStyle w:val="a4"/>
                <w:color w:val="000000"/>
                <w:sz w:val="24"/>
                <w:szCs w:val="24"/>
              </w:rPr>
              <w:t>группа  участника</w:t>
            </w:r>
            <w:proofErr w:type="gramEnd"/>
          </w:p>
        </w:tc>
        <w:tc>
          <w:tcPr>
            <w:tcW w:w="1961" w:type="dxa"/>
          </w:tcPr>
          <w:p w14:paraId="2C9D1D3D" w14:textId="0B650C4A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>Интонационная выразит-</w:t>
            </w:r>
            <w:proofErr w:type="spellStart"/>
            <w:r w:rsidRPr="000D5FC1">
              <w:rPr>
                <w:rStyle w:val="a4"/>
                <w:color w:val="000000"/>
                <w:sz w:val="24"/>
                <w:szCs w:val="24"/>
              </w:rPr>
              <w:t>сть</w:t>
            </w:r>
            <w:proofErr w:type="spellEnd"/>
            <w:r w:rsidRPr="000D5FC1">
              <w:rPr>
                <w:rStyle w:val="a4"/>
                <w:color w:val="000000"/>
                <w:sz w:val="24"/>
                <w:szCs w:val="24"/>
              </w:rPr>
              <w:t xml:space="preserve"> речи</w:t>
            </w:r>
          </w:p>
        </w:tc>
        <w:tc>
          <w:tcPr>
            <w:tcW w:w="1703" w:type="dxa"/>
          </w:tcPr>
          <w:p w14:paraId="227779BD" w14:textId="48A59738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 xml:space="preserve">Правильное литературное </w:t>
            </w:r>
            <w:proofErr w:type="spellStart"/>
            <w:r w:rsidRPr="000D5FC1">
              <w:rPr>
                <w:rStyle w:val="a4"/>
                <w:color w:val="000000"/>
                <w:sz w:val="24"/>
                <w:szCs w:val="24"/>
              </w:rPr>
              <w:t>произношен</w:t>
            </w:r>
            <w:proofErr w:type="spellEnd"/>
            <w:r w:rsidRPr="000D5FC1">
              <w:rPr>
                <w:rStyle w:val="a4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14:paraId="6C22FDCC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proofErr w:type="spellStart"/>
            <w:r w:rsidRPr="000D5FC1">
              <w:rPr>
                <w:rStyle w:val="a4"/>
                <w:color w:val="000000"/>
                <w:sz w:val="24"/>
                <w:szCs w:val="24"/>
              </w:rPr>
              <w:t>Артистичн</w:t>
            </w:r>
            <w:proofErr w:type="spellEnd"/>
            <w:r w:rsidRPr="000D5FC1">
              <w:rPr>
                <w:rStyle w:val="a4"/>
                <w:color w:val="000000"/>
                <w:sz w:val="24"/>
                <w:szCs w:val="24"/>
              </w:rPr>
              <w:t>.</w:t>
            </w:r>
          </w:p>
          <w:p w14:paraId="5C861390" w14:textId="39A1C59E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>темп, ритм</w:t>
            </w:r>
          </w:p>
        </w:tc>
        <w:tc>
          <w:tcPr>
            <w:tcW w:w="1707" w:type="dxa"/>
          </w:tcPr>
          <w:p w14:paraId="7D58F099" w14:textId="77777777" w:rsidR="006923C3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>Использование выразительных</w:t>
            </w:r>
          </w:p>
          <w:p w14:paraId="320406EF" w14:textId="1EC16C00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 xml:space="preserve"> средств</w:t>
            </w:r>
          </w:p>
        </w:tc>
        <w:tc>
          <w:tcPr>
            <w:tcW w:w="1559" w:type="dxa"/>
          </w:tcPr>
          <w:p w14:paraId="45ACF46F" w14:textId="77777777" w:rsidR="006923C3" w:rsidRDefault="006923C3">
            <w:pPr>
              <w:spacing w:line="259" w:lineRule="auto"/>
              <w:rPr>
                <w:rStyle w:val="a4"/>
                <w:color w:val="000000"/>
                <w:sz w:val="24"/>
                <w:szCs w:val="24"/>
              </w:rPr>
            </w:pPr>
          </w:p>
          <w:p w14:paraId="172A2F60" w14:textId="75A342E5" w:rsidR="006923C3" w:rsidRDefault="006923C3">
            <w:pPr>
              <w:spacing w:line="259" w:lineRule="auto"/>
              <w:rPr>
                <w:rStyle w:val="a4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Итог. балл</w:t>
            </w:r>
          </w:p>
          <w:p w14:paraId="04E44EBA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</w:tr>
      <w:tr w:rsidR="006923C3" w:rsidRPr="000D5FC1" w14:paraId="0BE3C936" w14:textId="2E9DA1E5" w:rsidTr="006923C3">
        <w:tc>
          <w:tcPr>
            <w:tcW w:w="484" w:type="dxa"/>
          </w:tcPr>
          <w:p w14:paraId="61376AB5" w14:textId="3618ACA0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14:paraId="5B247B79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  <w:p w14:paraId="26059D63" w14:textId="6F8BA421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4073AD91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14:paraId="30D65BE8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A90B105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1552B78D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58ABB3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</w:tr>
      <w:tr w:rsidR="006923C3" w:rsidRPr="000D5FC1" w14:paraId="465C2E3C" w14:textId="17248308" w:rsidTr="006923C3">
        <w:tc>
          <w:tcPr>
            <w:tcW w:w="484" w:type="dxa"/>
          </w:tcPr>
          <w:p w14:paraId="3CAADF87" w14:textId="6BA34FE3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14:paraId="56CDEFFB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  <w:p w14:paraId="024E1FC1" w14:textId="21A1C9F8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0A24DD33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34695D7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5EF3F4D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20C9254C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C38FF6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</w:tr>
      <w:tr w:rsidR="006923C3" w:rsidRPr="000D5FC1" w14:paraId="5BD8C00B" w14:textId="3CB631AD" w:rsidTr="006923C3">
        <w:tc>
          <w:tcPr>
            <w:tcW w:w="484" w:type="dxa"/>
          </w:tcPr>
          <w:p w14:paraId="596695A7" w14:textId="733CA88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7" w:type="dxa"/>
          </w:tcPr>
          <w:p w14:paraId="7DEB45EF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  <w:p w14:paraId="4F880A0C" w14:textId="357C5590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30F65B28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14:paraId="7613DD7A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3248A40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5357625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9C8FA4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</w:tr>
      <w:tr w:rsidR="006923C3" w:rsidRPr="000D5FC1" w14:paraId="09BE1EF7" w14:textId="491A3C09" w:rsidTr="006923C3">
        <w:tc>
          <w:tcPr>
            <w:tcW w:w="484" w:type="dxa"/>
          </w:tcPr>
          <w:p w14:paraId="254C5D82" w14:textId="791A46FD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7" w:type="dxa"/>
          </w:tcPr>
          <w:p w14:paraId="42499D05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  <w:p w14:paraId="7DAC1333" w14:textId="45E6CCBF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4D697699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14:paraId="61F7BB26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7D38C66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25DD487F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7DFC1D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</w:tr>
      <w:tr w:rsidR="006923C3" w:rsidRPr="000D5FC1" w14:paraId="768B819F" w14:textId="00673DAC" w:rsidTr="006923C3">
        <w:tc>
          <w:tcPr>
            <w:tcW w:w="484" w:type="dxa"/>
          </w:tcPr>
          <w:p w14:paraId="5DB6B196" w14:textId="0022532C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7" w:type="dxa"/>
          </w:tcPr>
          <w:p w14:paraId="79A78E0A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  <w:p w14:paraId="44C7A8C0" w14:textId="1D19964B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3AA19EC0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14:paraId="6553ECC9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FAFCE55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03BC8B57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B5ABCE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</w:tr>
      <w:tr w:rsidR="006923C3" w:rsidRPr="000D5FC1" w14:paraId="4D9C68AD" w14:textId="0C81FF11" w:rsidTr="006923C3">
        <w:tc>
          <w:tcPr>
            <w:tcW w:w="484" w:type="dxa"/>
          </w:tcPr>
          <w:p w14:paraId="60F89C6F" w14:textId="3FDD6AD1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7" w:type="dxa"/>
          </w:tcPr>
          <w:p w14:paraId="3F08F76D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  <w:p w14:paraId="3C9628EA" w14:textId="2C010AD2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7AC63A2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14:paraId="5B773AC1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815F674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61F2DB72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22D7EF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</w:tr>
      <w:tr w:rsidR="006923C3" w:rsidRPr="000D5FC1" w14:paraId="254B1C20" w14:textId="2CCF1DEF" w:rsidTr="006923C3">
        <w:tc>
          <w:tcPr>
            <w:tcW w:w="484" w:type="dxa"/>
          </w:tcPr>
          <w:p w14:paraId="046898F5" w14:textId="2C57B7BC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7" w:type="dxa"/>
          </w:tcPr>
          <w:p w14:paraId="2DD1CAF9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  <w:p w14:paraId="3BC095E4" w14:textId="5608E1F8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6433015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14:paraId="3A9870D1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52CDDF1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2CA008FE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BC2F9F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</w:tr>
      <w:tr w:rsidR="006923C3" w:rsidRPr="000D5FC1" w14:paraId="65364767" w14:textId="51C8EE54" w:rsidTr="006923C3">
        <w:tc>
          <w:tcPr>
            <w:tcW w:w="484" w:type="dxa"/>
          </w:tcPr>
          <w:p w14:paraId="4D82CC98" w14:textId="3C306710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7" w:type="dxa"/>
          </w:tcPr>
          <w:p w14:paraId="0121E8E1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  <w:p w14:paraId="2DEFBC4F" w14:textId="6464912A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117FB6A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14:paraId="7014EDBE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DF182DD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DED262C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6BFBB6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</w:tr>
      <w:tr w:rsidR="006923C3" w:rsidRPr="000D5FC1" w14:paraId="7B7BFC8C" w14:textId="191D9317" w:rsidTr="006923C3">
        <w:trPr>
          <w:trHeight w:val="617"/>
        </w:trPr>
        <w:tc>
          <w:tcPr>
            <w:tcW w:w="484" w:type="dxa"/>
          </w:tcPr>
          <w:p w14:paraId="6E5E22A4" w14:textId="27EE9A65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7" w:type="dxa"/>
          </w:tcPr>
          <w:p w14:paraId="62C3B644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  <w:p w14:paraId="30D1E065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  <w:p w14:paraId="2C63E0D2" w14:textId="72DB1ADF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0EB499DB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17F1790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3B7C136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4824DBCD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A09F4E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</w:tr>
      <w:tr w:rsidR="006923C3" w:rsidRPr="000D5FC1" w14:paraId="11380A8A" w14:textId="23A99E92" w:rsidTr="006923C3">
        <w:trPr>
          <w:trHeight w:val="681"/>
        </w:trPr>
        <w:tc>
          <w:tcPr>
            <w:tcW w:w="484" w:type="dxa"/>
          </w:tcPr>
          <w:p w14:paraId="11840F3F" w14:textId="2996CE4B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7" w:type="dxa"/>
          </w:tcPr>
          <w:p w14:paraId="25E84822" w14:textId="77777777" w:rsidR="006923C3" w:rsidRPr="000D5FC1" w:rsidRDefault="006923C3" w:rsidP="000D5FC1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  <w:p w14:paraId="5B240FB3" w14:textId="77777777" w:rsidR="006923C3" w:rsidRPr="000D5FC1" w:rsidRDefault="006923C3" w:rsidP="000D5FC1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  <w:p w14:paraId="12499E2F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2D4630B1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14:paraId="78C6B1F1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9A55ADD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579BDB47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351411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</w:tr>
      <w:tr w:rsidR="006923C3" w:rsidRPr="000D5FC1" w14:paraId="56243B81" w14:textId="294FF04E" w:rsidTr="006923C3">
        <w:trPr>
          <w:trHeight w:val="649"/>
        </w:trPr>
        <w:tc>
          <w:tcPr>
            <w:tcW w:w="484" w:type="dxa"/>
          </w:tcPr>
          <w:p w14:paraId="29D9F3E7" w14:textId="33B2CDF2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67" w:type="dxa"/>
          </w:tcPr>
          <w:p w14:paraId="53D73DD4" w14:textId="77777777" w:rsidR="006923C3" w:rsidRPr="000D5FC1" w:rsidRDefault="006923C3" w:rsidP="000D5FC1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  <w:p w14:paraId="036BD99E" w14:textId="77777777" w:rsidR="006923C3" w:rsidRPr="000D5FC1" w:rsidRDefault="006923C3" w:rsidP="000D5FC1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  <w:p w14:paraId="296EAFA0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16544446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14:paraId="39CBFF48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20D3C6E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0D4288B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C2B3CE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</w:tr>
      <w:tr w:rsidR="006923C3" w:rsidRPr="000D5FC1" w14:paraId="3317632F" w14:textId="754975D1" w:rsidTr="006923C3">
        <w:trPr>
          <w:trHeight w:val="855"/>
        </w:trPr>
        <w:tc>
          <w:tcPr>
            <w:tcW w:w="484" w:type="dxa"/>
          </w:tcPr>
          <w:p w14:paraId="01D721B8" w14:textId="4E28A888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7" w:type="dxa"/>
          </w:tcPr>
          <w:p w14:paraId="616AA111" w14:textId="77777777" w:rsidR="006923C3" w:rsidRPr="000D5FC1" w:rsidRDefault="006923C3" w:rsidP="000D5FC1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  <w:p w14:paraId="52B1E0C4" w14:textId="77777777" w:rsidR="006923C3" w:rsidRPr="000D5FC1" w:rsidRDefault="006923C3" w:rsidP="000D5FC1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  <w:p w14:paraId="353530E3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54A15247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BDE4828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983029F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22084A4E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39D0E2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</w:tr>
      <w:tr w:rsidR="006923C3" w:rsidRPr="000D5FC1" w14:paraId="14802A43" w14:textId="38C54C8D" w:rsidTr="006923C3">
        <w:trPr>
          <w:trHeight w:val="680"/>
        </w:trPr>
        <w:tc>
          <w:tcPr>
            <w:tcW w:w="484" w:type="dxa"/>
          </w:tcPr>
          <w:p w14:paraId="6234571B" w14:textId="1FC48F3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  <w:r w:rsidRPr="000D5FC1">
              <w:rPr>
                <w:rStyle w:val="a4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7" w:type="dxa"/>
          </w:tcPr>
          <w:p w14:paraId="4CEEF015" w14:textId="77777777" w:rsidR="006923C3" w:rsidRPr="000D5FC1" w:rsidRDefault="006923C3" w:rsidP="000D5FC1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  <w:p w14:paraId="0CFE9914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1E4347D2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14:paraId="1626F592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FA790F1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0A706284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16909F" w14:textId="77777777" w:rsidR="006923C3" w:rsidRPr="000D5FC1" w:rsidRDefault="006923C3" w:rsidP="00962D70">
            <w:pPr>
              <w:pStyle w:val="a5"/>
              <w:rPr>
                <w:rStyle w:val="a4"/>
                <w:color w:val="000000"/>
                <w:sz w:val="24"/>
                <w:szCs w:val="24"/>
              </w:rPr>
            </w:pPr>
          </w:p>
        </w:tc>
      </w:tr>
    </w:tbl>
    <w:p w14:paraId="61BF23D2" w14:textId="0E270343" w:rsidR="00962D70" w:rsidRPr="000D5FC1" w:rsidRDefault="00962D70" w:rsidP="00962D70">
      <w:pPr>
        <w:pStyle w:val="a5"/>
        <w:rPr>
          <w:rStyle w:val="a4"/>
          <w:color w:val="000000"/>
          <w:sz w:val="24"/>
          <w:szCs w:val="24"/>
        </w:rPr>
      </w:pPr>
    </w:p>
    <w:p w14:paraId="09B4D20C" w14:textId="78EACC61" w:rsidR="000D5FC1" w:rsidRPr="000D5FC1" w:rsidRDefault="000D5FC1" w:rsidP="00962D70">
      <w:pPr>
        <w:pStyle w:val="a5"/>
        <w:rPr>
          <w:rStyle w:val="a4"/>
          <w:color w:val="000000"/>
          <w:sz w:val="24"/>
          <w:szCs w:val="24"/>
        </w:rPr>
      </w:pPr>
    </w:p>
    <w:p w14:paraId="62AFA404" w14:textId="0734142F" w:rsidR="000D5FC1" w:rsidRPr="000D5FC1" w:rsidRDefault="000D5FC1" w:rsidP="00962D70">
      <w:pPr>
        <w:pStyle w:val="a5"/>
        <w:rPr>
          <w:rStyle w:val="a4"/>
          <w:color w:val="000000"/>
          <w:sz w:val="24"/>
          <w:szCs w:val="24"/>
        </w:rPr>
      </w:pPr>
    </w:p>
    <w:p w14:paraId="73F703AC" w14:textId="6654CAF4" w:rsidR="000D5FC1" w:rsidRPr="000D5FC1" w:rsidRDefault="000D5FC1" w:rsidP="00962D70">
      <w:pPr>
        <w:pStyle w:val="a5"/>
        <w:rPr>
          <w:rStyle w:val="a4"/>
          <w:color w:val="000000"/>
          <w:sz w:val="24"/>
          <w:szCs w:val="24"/>
        </w:rPr>
      </w:pPr>
    </w:p>
    <w:p w14:paraId="5DFADB04" w14:textId="723F3B64" w:rsidR="000D5FC1" w:rsidRPr="000D5FC1" w:rsidRDefault="000D5FC1" w:rsidP="00962D70">
      <w:pPr>
        <w:pStyle w:val="a5"/>
        <w:rPr>
          <w:rStyle w:val="a4"/>
          <w:color w:val="000000"/>
          <w:sz w:val="24"/>
          <w:szCs w:val="24"/>
        </w:rPr>
      </w:pPr>
      <w:proofErr w:type="gramStart"/>
      <w:r w:rsidRPr="000D5FC1">
        <w:rPr>
          <w:rStyle w:val="a4"/>
          <w:color w:val="000000"/>
          <w:sz w:val="24"/>
          <w:szCs w:val="24"/>
        </w:rPr>
        <w:t>Оценила</w:t>
      </w:r>
      <w:r w:rsidR="006923C3">
        <w:rPr>
          <w:rStyle w:val="a4"/>
          <w:color w:val="000000"/>
          <w:sz w:val="24"/>
          <w:szCs w:val="24"/>
        </w:rPr>
        <w:t>:…</w:t>
      </w:r>
      <w:proofErr w:type="gramEnd"/>
      <w:r w:rsidR="006923C3">
        <w:rPr>
          <w:rStyle w:val="a4"/>
          <w:color w:val="000000"/>
          <w:sz w:val="24"/>
          <w:szCs w:val="24"/>
        </w:rPr>
        <w:t>…………………..                                           Дата………………</w:t>
      </w:r>
      <w:proofErr w:type="gramStart"/>
      <w:r w:rsidR="006923C3">
        <w:rPr>
          <w:rStyle w:val="a4"/>
          <w:color w:val="000000"/>
          <w:sz w:val="24"/>
          <w:szCs w:val="24"/>
        </w:rPr>
        <w:t>…….</w:t>
      </w:r>
      <w:proofErr w:type="gramEnd"/>
      <w:r w:rsidR="006923C3">
        <w:rPr>
          <w:rStyle w:val="a4"/>
          <w:color w:val="000000"/>
          <w:sz w:val="24"/>
          <w:szCs w:val="24"/>
        </w:rPr>
        <w:t xml:space="preserve">. </w:t>
      </w:r>
    </w:p>
    <w:p w14:paraId="1B9BE71C" w14:textId="77777777" w:rsidR="00962D70" w:rsidRPr="000D5FC1" w:rsidRDefault="00962D70" w:rsidP="00962D70">
      <w:pPr>
        <w:pStyle w:val="a5"/>
        <w:rPr>
          <w:sz w:val="24"/>
          <w:szCs w:val="24"/>
        </w:rPr>
      </w:pPr>
    </w:p>
    <w:sectPr w:rsidR="00962D70" w:rsidRPr="000D5FC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70"/>
    <w:rsid w:val="000D5FC1"/>
    <w:rsid w:val="0016335E"/>
    <w:rsid w:val="006923C3"/>
    <w:rsid w:val="006C0B77"/>
    <w:rsid w:val="008242FF"/>
    <w:rsid w:val="00870751"/>
    <w:rsid w:val="00922C48"/>
    <w:rsid w:val="00962D7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09E6"/>
  <w15:chartTrackingRefBased/>
  <w15:docId w15:val="{72CE9FE6-4B89-47A4-9BDE-CA1BA2F6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D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D70"/>
    <w:rPr>
      <w:b/>
      <w:bCs/>
    </w:rPr>
  </w:style>
  <w:style w:type="paragraph" w:styleId="a5">
    <w:name w:val="No Spacing"/>
    <w:uiPriority w:val="1"/>
    <w:qFormat/>
    <w:rsid w:val="00962D70"/>
    <w:pPr>
      <w:spacing w:after="0" w:line="240" w:lineRule="auto"/>
    </w:pPr>
    <w:rPr>
      <w:rFonts w:ascii="Times New Roman" w:hAnsi="Times New Roman"/>
      <w:sz w:val="28"/>
    </w:rPr>
  </w:style>
  <w:style w:type="table" w:styleId="a6">
    <w:name w:val="Table Grid"/>
    <w:basedOn w:val="a1"/>
    <w:uiPriority w:val="39"/>
    <w:rsid w:val="0096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2020-11-24T05:23:00Z</dcterms:created>
  <dcterms:modified xsi:type="dcterms:W3CDTF">2020-11-24T06:04:00Z</dcterms:modified>
</cp:coreProperties>
</file>